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68291" w14:textId="77777777" w:rsidR="00D31AA6" w:rsidRPr="001B45DF" w:rsidRDefault="009D79B9">
      <w:pPr>
        <w:spacing w:line="276" w:lineRule="auto"/>
        <w:rPr>
          <w:rFonts w:ascii="Calibri" w:hAnsi="Calibri" w:cs="Calibri"/>
          <w:b/>
          <w:u w:val="single"/>
        </w:rPr>
      </w:pPr>
      <w:r w:rsidRPr="001B45DF">
        <w:rPr>
          <w:rFonts w:ascii="Calibri" w:hAnsi="Calibri" w:cs="Calibri"/>
          <w:b/>
          <w:u w:val="single"/>
        </w:rPr>
        <w:t>KLUCZ WG KTÓREGO TWORZONY JEST TERMINARZ</w:t>
      </w:r>
    </w:p>
    <w:p w14:paraId="106BDB55" w14:textId="77777777" w:rsidR="00D31AA6" w:rsidRPr="001B45DF" w:rsidRDefault="00D31AA6">
      <w:pPr>
        <w:spacing w:line="276" w:lineRule="auto"/>
        <w:rPr>
          <w:rFonts w:ascii="Calibri" w:hAnsi="Calibri" w:cs="Calibri"/>
          <w:b/>
          <w:sz w:val="28"/>
          <w:szCs w:val="28"/>
          <w:u w:val="single"/>
        </w:rPr>
      </w:pPr>
    </w:p>
    <w:p w14:paraId="14C9F9AA" w14:textId="2B8E6739" w:rsidR="00D31AA6" w:rsidRPr="001B45DF" w:rsidRDefault="009D79B9">
      <w:pPr>
        <w:spacing w:line="360" w:lineRule="auto"/>
        <w:ind w:firstLine="708"/>
        <w:rPr>
          <w:rFonts w:ascii="Calibri" w:hAnsi="Calibri" w:cs="Calibri"/>
        </w:rPr>
      </w:pPr>
      <w:r w:rsidRPr="001B45DF">
        <w:rPr>
          <w:rFonts w:ascii="Calibri" w:hAnsi="Calibri" w:cs="Calibri"/>
        </w:rPr>
        <w:t xml:space="preserve">Na podstawie zgłoszeń do rozgrywek o Halowe Mistrzostwo Polski seniorów </w:t>
      </w:r>
      <w:r w:rsidR="00521BCD">
        <w:rPr>
          <w:rFonts w:ascii="Calibri" w:hAnsi="Calibri" w:cs="Calibri"/>
        </w:rPr>
        <w:t>I</w:t>
      </w:r>
      <w:r w:rsidRPr="001B45DF">
        <w:rPr>
          <w:rFonts w:ascii="Calibri" w:hAnsi="Calibri" w:cs="Calibri"/>
        </w:rPr>
        <w:t xml:space="preserve">I Liga w sezonie </w:t>
      </w:r>
      <w:r w:rsidR="00EB2CC9">
        <w:rPr>
          <w:rFonts w:ascii="Calibri" w:hAnsi="Calibri" w:cs="Calibri"/>
        </w:rPr>
        <w:t>2026/2027</w:t>
      </w:r>
      <w:r w:rsidRPr="001B45DF">
        <w:rPr>
          <w:rFonts w:ascii="Calibri" w:hAnsi="Calibri" w:cs="Calibri"/>
        </w:rPr>
        <w:t xml:space="preserve"> </w:t>
      </w:r>
    </w:p>
    <w:p w14:paraId="237BA190" w14:textId="18162909" w:rsidR="00D31AA6" w:rsidRDefault="00D31AA6">
      <w:pPr>
        <w:pStyle w:val="Bezodstpw"/>
        <w:spacing w:line="360" w:lineRule="auto"/>
        <w:rPr>
          <w:rFonts w:eastAsiaTheme="minorEastAsia" w:cs="Calibri"/>
          <w:sz w:val="24"/>
          <w:szCs w:val="24"/>
          <w:u w:val="single"/>
          <w:lang w:eastAsia="pl-PL"/>
        </w:rPr>
      </w:pPr>
    </w:p>
    <w:p w14:paraId="2239F5A3" w14:textId="77777777" w:rsidR="00521BCD" w:rsidRDefault="00521BCD" w:rsidP="00EB2CC9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cs="Calibri"/>
          <w:b/>
          <w:bCs/>
        </w:rPr>
        <w:t>ENEA AZS AWF Poznań II</w:t>
      </w:r>
      <w:r>
        <w:rPr>
          <w:rFonts w:eastAsiaTheme="minorEastAsia" w:cs="Calibri"/>
          <w:sz w:val="24"/>
          <w:szCs w:val="24"/>
          <w:lang w:eastAsia="pl-PL"/>
        </w:rPr>
        <w:t xml:space="preserve"> </w:t>
      </w:r>
    </w:p>
    <w:p w14:paraId="65DFAAC1" w14:textId="77777777" w:rsidR="00521BCD" w:rsidRDefault="00521BCD" w:rsidP="008F4C67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cs="Calibri"/>
          <w:b/>
          <w:bCs/>
        </w:rPr>
        <w:t>KS Polonia Skierniewice</w:t>
      </w:r>
      <w:r>
        <w:rPr>
          <w:rFonts w:eastAsiaTheme="minorEastAsia" w:cs="Calibri"/>
          <w:sz w:val="24"/>
          <w:szCs w:val="24"/>
          <w:lang w:eastAsia="pl-PL"/>
        </w:rPr>
        <w:t xml:space="preserve"> </w:t>
      </w:r>
    </w:p>
    <w:p w14:paraId="07F5AA5B" w14:textId="77777777" w:rsidR="00521BCD" w:rsidRDefault="00521BCD" w:rsidP="00EB2CC9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cs="Calibri"/>
          <w:b/>
          <w:bCs/>
        </w:rPr>
        <w:t>UKS Ósemka Tarnowskie Góry</w:t>
      </w:r>
      <w:r>
        <w:rPr>
          <w:rFonts w:eastAsiaTheme="minorEastAsia" w:cs="Calibri"/>
          <w:sz w:val="24"/>
          <w:szCs w:val="24"/>
          <w:lang w:eastAsia="pl-PL"/>
        </w:rPr>
        <w:t xml:space="preserve"> </w:t>
      </w:r>
    </w:p>
    <w:p w14:paraId="7EFC0E71" w14:textId="77777777" w:rsidR="003D4791" w:rsidRDefault="00521BCD" w:rsidP="00131546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>
        <w:rPr>
          <w:rFonts w:cs="Calibri"/>
          <w:b/>
          <w:bCs/>
        </w:rPr>
        <w:t>AZS Politechnika Poznańska II</w:t>
      </w:r>
      <w:r>
        <w:rPr>
          <w:rFonts w:eastAsiaTheme="minorEastAsia" w:cs="Calibri"/>
          <w:sz w:val="24"/>
          <w:szCs w:val="24"/>
          <w:lang w:eastAsia="pl-PL"/>
        </w:rPr>
        <w:t xml:space="preserve"> </w:t>
      </w:r>
    </w:p>
    <w:p w14:paraId="345DD4E0" w14:textId="29B424FF" w:rsidR="00131546" w:rsidRPr="003D4791" w:rsidRDefault="003D4791" w:rsidP="00131546">
      <w:pPr>
        <w:pStyle w:val="Bezodstpw"/>
        <w:numPr>
          <w:ilvl w:val="0"/>
          <w:numId w:val="12"/>
        </w:numPr>
        <w:spacing w:line="360" w:lineRule="auto"/>
        <w:rPr>
          <w:rFonts w:eastAsiaTheme="minorEastAsia" w:cs="Calibri"/>
          <w:sz w:val="24"/>
          <w:szCs w:val="24"/>
          <w:lang w:eastAsia="pl-PL"/>
        </w:rPr>
      </w:pPr>
      <w:r w:rsidRPr="003D4791">
        <w:rPr>
          <w:rFonts w:cs="Calibri"/>
          <w:b/>
          <w:bCs/>
        </w:rPr>
        <w:t>UKS Orlęta Sosnowiec – KS Górnik Siemianowice</w:t>
      </w:r>
    </w:p>
    <w:tbl>
      <w:tblPr>
        <w:tblStyle w:val="Tabela-Siatka"/>
        <w:tblW w:w="10071" w:type="dxa"/>
        <w:tblLook w:val="04A0" w:firstRow="1" w:lastRow="0" w:firstColumn="1" w:lastColumn="0" w:noHBand="0" w:noVBand="1"/>
      </w:tblPr>
      <w:tblGrid>
        <w:gridCol w:w="3964"/>
        <w:gridCol w:w="2127"/>
        <w:gridCol w:w="3980"/>
      </w:tblGrid>
      <w:tr w:rsidR="0015793C" w:rsidRPr="00131546" w14:paraId="71D1427C" w14:textId="77777777" w:rsidTr="0015793C">
        <w:trPr>
          <w:trHeight w:val="360"/>
        </w:trPr>
        <w:tc>
          <w:tcPr>
            <w:tcW w:w="10071" w:type="dxa"/>
            <w:gridSpan w:val="3"/>
            <w:noWrap/>
            <w:hideMark/>
          </w:tcPr>
          <w:p w14:paraId="497392BD" w14:textId="0BC2F226" w:rsidR="0015793C" w:rsidRPr="008F4C67" w:rsidRDefault="008F4C67" w:rsidP="008F4C67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 w:rsidRPr="008F4C67">
              <w:rPr>
                <w:rFonts w:cs="Calibri"/>
                <w:b/>
                <w:bCs/>
              </w:rPr>
              <w:t xml:space="preserve">1 </w:t>
            </w:r>
            <w:r w:rsidR="00521BCD">
              <w:rPr>
                <w:rFonts w:cs="Calibri"/>
                <w:b/>
                <w:bCs/>
              </w:rPr>
              <w:t>Turniej</w:t>
            </w:r>
            <w:r w:rsidRPr="008F4C67">
              <w:rPr>
                <w:rFonts w:cs="Calibri"/>
                <w:b/>
                <w:bCs/>
              </w:rPr>
              <w:t xml:space="preserve"> </w:t>
            </w:r>
            <w:r w:rsidR="00521BCD">
              <w:rPr>
                <w:rFonts w:cs="Calibri"/>
                <w:b/>
                <w:bCs/>
              </w:rPr>
              <w:t>12</w:t>
            </w:r>
            <w:r w:rsidRPr="008F4C67">
              <w:rPr>
                <w:rFonts w:cs="Calibri"/>
                <w:b/>
                <w:bCs/>
              </w:rPr>
              <w:t>.12.26</w:t>
            </w:r>
            <w:r w:rsidR="00A61428">
              <w:rPr>
                <w:rFonts w:cs="Calibri"/>
                <w:b/>
                <w:bCs/>
              </w:rPr>
              <w:t xml:space="preserve"> Sosnowiec</w:t>
            </w:r>
          </w:p>
        </w:tc>
      </w:tr>
      <w:tr w:rsidR="005152CF" w:rsidRPr="00131546" w14:paraId="4A22BC05" w14:textId="77777777" w:rsidTr="00AF7D6C">
        <w:trPr>
          <w:trHeight w:val="300"/>
        </w:trPr>
        <w:tc>
          <w:tcPr>
            <w:tcW w:w="3964" w:type="dxa"/>
            <w:noWrap/>
          </w:tcPr>
          <w:p w14:paraId="03F0897C" w14:textId="3B39FEAF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ENEA AZS AWF Poznań II</w:t>
            </w:r>
          </w:p>
        </w:tc>
        <w:tc>
          <w:tcPr>
            <w:tcW w:w="2127" w:type="dxa"/>
            <w:noWrap/>
          </w:tcPr>
          <w:p w14:paraId="3DD70608" w14:textId="384C1574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7D0F2C48" w14:textId="4BA89289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Polonia Skierniewice</w:t>
            </w:r>
          </w:p>
        </w:tc>
      </w:tr>
      <w:tr w:rsidR="005152CF" w:rsidRPr="00131546" w14:paraId="2E9F7B17" w14:textId="77777777" w:rsidTr="00AF7D6C">
        <w:trPr>
          <w:trHeight w:val="300"/>
        </w:trPr>
        <w:tc>
          <w:tcPr>
            <w:tcW w:w="3964" w:type="dxa"/>
            <w:noWrap/>
          </w:tcPr>
          <w:p w14:paraId="3193DB04" w14:textId="19CB727F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UKS Ósemka Tarnowskie Góry</w:t>
            </w:r>
          </w:p>
        </w:tc>
        <w:tc>
          <w:tcPr>
            <w:tcW w:w="2127" w:type="dxa"/>
            <w:noWrap/>
          </w:tcPr>
          <w:p w14:paraId="10460212" w14:textId="59DFD616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68CA294E" w14:textId="28E32DE8" w:rsidR="005152CF" w:rsidRPr="008F4C67" w:rsidRDefault="00AF0B9C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UKS Orlęta Sosnowiec – KS Górnik Siemianowice</w:t>
            </w:r>
          </w:p>
        </w:tc>
      </w:tr>
      <w:tr w:rsidR="005152CF" w:rsidRPr="00131546" w14:paraId="283EF12F" w14:textId="77777777" w:rsidTr="00AF7D6C">
        <w:trPr>
          <w:trHeight w:val="300"/>
        </w:trPr>
        <w:tc>
          <w:tcPr>
            <w:tcW w:w="3964" w:type="dxa"/>
            <w:noWrap/>
          </w:tcPr>
          <w:p w14:paraId="3741EE75" w14:textId="5D5D4ED6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Polonia Skierniewice</w:t>
            </w:r>
          </w:p>
        </w:tc>
        <w:tc>
          <w:tcPr>
            <w:tcW w:w="2127" w:type="dxa"/>
            <w:noWrap/>
          </w:tcPr>
          <w:p w14:paraId="7765D4D1" w14:textId="5DFB95F6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18A25FB9" w14:textId="6EFF5088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AZS Politechnika Poznańska II</w:t>
            </w:r>
          </w:p>
        </w:tc>
      </w:tr>
      <w:tr w:rsidR="00521BCD" w:rsidRPr="00131546" w14:paraId="3D554F3C" w14:textId="77777777" w:rsidTr="00AF7D6C">
        <w:trPr>
          <w:trHeight w:val="300"/>
        </w:trPr>
        <w:tc>
          <w:tcPr>
            <w:tcW w:w="3964" w:type="dxa"/>
            <w:noWrap/>
          </w:tcPr>
          <w:p w14:paraId="06F6EE77" w14:textId="5F8D3C12" w:rsidR="00521BCD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ENEA AZS AWF Poznań II</w:t>
            </w:r>
          </w:p>
        </w:tc>
        <w:tc>
          <w:tcPr>
            <w:tcW w:w="2127" w:type="dxa"/>
            <w:noWrap/>
          </w:tcPr>
          <w:p w14:paraId="4A26FB1C" w14:textId="77777777" w:rsidR="00521BCD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547C3DA2" w14:textId="6AA26485" w:rsidR="00521BCD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UKS Ósemka Tarnowskie Góry</w:t>
            </w:r>
          </w:p>
        </w:tc>
      </w:tr>
      <w:tr w:rsidR="00521BCD" w:rsidRPr="00131546" w14:paraId="4CBBAA8C" w14:textId="77777777" w:rsidTr="00AF7D6C">
        <w:trPr>
          <w:trHeight w:val="300"/>
        </w:trPr>
        <w:tc>
          <w:tcPr>
            <w:tcW w:w="3964" w:type="dxa"/>
            <w:noWrap/>
          </w:tcPr>
          <w:p w14:paraId="5EC2CC1E" w14:textId="492F6442" w:rsidR="00521BCD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UKS Orlęta Sosnowiec</w:t>
            </w:r>
            <w:r w:rsidR="00AF0B9C">
              <w:rPr>
                <w:rFonts w:cs="Calibri"/>
                <w:b/>
                <w:bCs/>
              </w:rPr>
              <w:t xml:space="preserve"> – KS Górnik Siemianowice</w:t>
            </w:r>
          </w:p>
        </w:tc>
        <w:tc>
          <w:tcPr>
            <w:tcW w:w="2127" w:type="dxa"/>
            <w:noWrap/>
          </w:tcPr>
          <w:p w14:paraId="721D78B5" w14:textId="77777777" w:rsidR="00521BCD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6FACA17A" w14:textId="003E9C1F" w:rsidR="00521BCD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AZS Politechnika Poznańska II</w:t>
            </w:r>
          </w:p>
        </w:tc>
      </w:tr>
      <w:tr w:rsidR="005152CF" w:rsidRPr="00131546" w14:paraId="081638F4" w14:textId="77777777" w:rsidTr="00D63259">
        <w:trPr>
          <w:trHeight w:val="300"/>
        </w:trPr>
        <w:tc>
          <w:tcPr>
            <w:tcW w:w="10071" w:type="dxa"/>
            <w:gridSpan w:val="3"/>
            <w:noWrap/>
          </w:tcPr>
          <w:p w14:paraId="4DDBE613" w14:textId="7183DE55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 w:rsidRPr="008F4C67">
              <w:rPr>
                <w:rFonts w:cs="Calibri"/>
                <w:b/>
                <w:bCs/>
              </w:rPr>
              <w:t xml:space="preserve">2 </w:t>
            </w:r>
            <w:r w:rsidR="00521BCD">
              <w:rPr>
                <w:rFonts w:cs="Calibri"/>
                <w:b/>
                <w:bCs/>
              </w:rPr>
              <w:t>Turniej</w:t>
            </w:r>
            <w:r w:rsidRPr="008F4C67">
              <w:rPr>
                <w:rFonts w:cs="Calibri"/>
                <w:b/>
                <w:bCs/>
              </w:rPr>
              <w:t xml:space="preserve"> </w:t>
            </w:r>
            <w:r w:rsidR="00521BCD">
              <w:rPr>
                <w:rFonts w:cs="Calibri"/>
                <w:b/>
                <w:bCs/>
              </w:rPr>
              <w:t>23.01.27</w:t>
            </w:r>
            <w:r w:rsidR="006456DE">
              <w:rPr>
                <w:rFonts w:cs="Calibri"/>
                <w:b/>
                <w:bCs/>
              </w:rPr>
              <w:t xml:space="preserve"> </w:t>
            </w:r>
            <w:r w:rsidR="003757FA">
              <w:rPr>
                <w:rFonts w:cs="Calibri"/>
                <w:b/>
                <w:bCs/>
              </w:rPr>
              <w:t>Skierniewice</w:t>
            </w:r>
          </w:p>
        </w:tc>
      </w:tr>
      <w:tr w:rsidR="005152CF" w:rsidRPr="00131546" w14:paraId="43F41D71" w14:textId="77777777" w:rsidTr="00AF7D6C">
        <w:trPr>
          <w:trHeight w:val="300"/>
        </w:trPr>
        <w:tc>
          <w:tcPr>
            <w:tcW w:w="3964" w:type="dxa"/>
            <w:noWrap/>
          </w:tcPr>
          <w:p w14:paraId="57939825" w14:textId="5FA64361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Polonia Skierniewice</w:t>
            </w:r>
          </w:p>
        </w:tc>
        <w:tc>
          <w:tcPr>
            <w:tcW w:w="2127" w:type="dxa"/>
            <w:noWrap/>
          </w:tcPr>
          <w:p w14:paraId="5440A36C" w14:textId="33A4D1ED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4ECA5A39" w14:textId="6DD466B2" w:rsidR="005152CF" w:rsidRPr="008F4C67" w:rsidRDefault="00AF0B9C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UKS Orlęta Sosnowiec – KS Górnik Siemianowice</w:t>
            </w:r>
          </w:p>
        </w:tc>
      </w:tr>
      <w:tr w:rsidR="005152CF" w:rsidRPr="00131546" w14:paraId="6B8D5FE3" w14:textId="77777777" w:rsidTr="00AF7D6C">
        <w:trPr>
          <w:trHeight w:val="300"/>
        </w:trPr>
        <w:tc>
          <w:tcPr>
            <w:tcW w:w="3964" w:type="dxa"/>
            <w:noWrap/>
          </w:tcPr>
          <w:p w14:paraId="708CFE76" w14:textId="484661AB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ENEA AZS AWF Poznań II</w:t>
            </w:r>
          </w:p>
        </w:tc>
        <w:tc>
          <w:tcPr>
            <w:tcW w:w="2127" w:type="dxa"/>
          </w:tcPr>
          <w:p w14:paraId="6C0ADA3E" w14:textId="77777777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</w:tcPr>
          <w:p w14:paraId="232C0A21" w14:textId="7CF7FB4B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AZS Politechnika Poznańska II</w:t>
            </w:r>
          </w:p>
        </w:tc>
      </w:tr>
      <w:tr w:rsidR="00521BCD" w:rsidRPr="00131546" w14:paraId="10DE3575" w14:textId="77777777" w:rsidTr="00AF7D6C">
        <w:trPr>
          <w:trHeight w:val="300"/>
        </w:trPr>
        <w:tc>
          <w:tcPr>
            <w:tcW w:w="3964" w:type="dxa"/>
            <w:noWrap/>
          </w:tcPr>
          <w:p w14:paraId="26966F57" w14:textId="0873BFB3" w:rsidR="00521BCD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KS Polonia Skierniewice</w:t>
            </w:r>
          </w:p>
        </w:tc>
        <w:tc>
          <w:tcPr>
            <w:tcW w:w="2127" w:type="dxa"/>
          </w:tcPr>
          <w:p w14:paraId="743A1BC4" w14:textId="77777777" w:rsidR="00521BCD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</w:tcPr>
          <w:p w14:paraId="74483320" w14:textId="72F73182" w:rsidR="00521BCD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UKS Ósemka Tarnowskie Góry</w:t>
            </w:r>
          </w:p>
        </w:tc>
      </w:tr>
      <w:tr w:rsidR="00521BCD" w:rsidRPr="00131546" w14:paraId="2B1187C6" w14:textId="77777777" w:rsidTr="00AF7D6C">
        <w:trPr>
          <w:trHeight w:val="300"/>
        </w:trPr>
        <w:tc>
          <w:tcPr>
            <w:tcW w:w="3964" w:type="dxa"/>
            <w:noWrap/>
          </w:tcPr>
          <w:p w14:paraId="77C98E7C" w14:textId="4F1DC2E0" w:rsidR="00521BCD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ENEA AZS AWF Poznań II</w:t>
            </w:r>
          </w:p>
        </w:tc>
        <w:tc>
          <w:tcPr>
            <w:tcW w:w="2127" w:type="dxa"/>
          </w:tcPr>
          <w:p w14:paraId="0A6C0FE7" w14:textId="77777777" w:rsidR="00521BCD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</w:tcPr>
          <w:p w14:paraId="6EAAD746" w14:textId="0023748E" w:rsidR="00521BCD" w:rsidRDefault="00AF0B9C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UKS Orlęta Sosnowiec – KS Górnik Siemianowice</w:t>
            </w:r>
          </w:p>
        </w:tc>
      </w:tr>
      <w:tr w:rsidR="005152CF" w:rsidRPr="00131546" w14:paraId="099ECA25" w14:textId="77777777" w:rsidTr="00AF7D6C">
        <w:trPr>
          <w:trHeight w:val="300"/>
        </w:trPr>
        <w:tc>
          <w:tcPr>
            <w:tcW w:w="3964" w:type="dxa"/>
            <w:noWrap/>
          </w:tcPr>
          <w:p w14:paraId="29A487BE" w14:textId="10333759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UKS Ósemka Tarnowskie Góry</w:t>
            </w:r>
          </w:p>
        </w:tc>
        <w:tc>
          <w:tcPr>
            <w:tcW w:w="2127" w:type="dxa"/>
            <w:noWrap/>
          </w:tcPr>
          <w:p w14:paraId="27F85CAA" w14:textId="0412951B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7E07BB06" w14:textId="507068A1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AZS Politechnika Poznańska II</w:t>
            </w:r>
          </w:p>
        </w:tc>
      </w:tr>
      <w:tr w:rsidR="005152CF" w:rsidRPr="00131546" w14:paraId="11291090" w14:textId="77777777" w:rsidTr="00436612">
        <w:trPr>
          <w:trHeight w:val="300"/>
        </w:trPr>
        <w:tc>
          <w:tcPr>
            <w:tcW w:w="10071" w:type="dxa"/>
            <w:gridSpan w:val="3"/>
            <w:noWrap/>
          </w:tcPr>
          <w:p w14:paraId="145161FE" w14:textId="49FF03DE" w:rsidR="005152CF" w:rsidRPr="008F4C67" w:rsidRDefault="00521BCD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Turniej finałowy 13.02.27</w:t>
            </w:r>
            <w:r w:rsidR="003757FA">
              <w:rPr>
                <w:rFonts w:cs="Calibri"/>
                <w:b/>
                <w:bCs/>
              </w:rPr>
              <w:t xml:space="preserve"> Poznań</w:t>
            </w:r>
          </w:p>
        </w:tc>
      </w:tr>
      <w:tr w:rsidR="005152CF" w:rsidRPr="00131546" w14:paraId="677403EE" w14:textId="77777777" w:rsidTr="00AF7D6C">
        <w:trPr>
          <w:trHeight w:val="300"/>
        </w:trPr>
        <w:tc>
          <w:tcPr>
            <w:tcW w:w="3964" w:type="dxa"/>
            <w:noWrap/>
          </w:tcPr>
          <w:p w14:paraId="10ACAE4F" w14:textId="144387EE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127" w:type="dxa"/>
            <w:noWrap/>
          </w:tcPr>
          <w:p w14:paraId="4BA7CC03" w14:textId="7FD1DCB3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7F4A7B95" w14:textId="40D05B18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</w:tr>
      <w:tr w:rsidR="005152CF" w:rsidRPr="00131546" w14:paraId="08D54540" w14:textId="77777777" w:rsidTr="00AF7D6C">
        <w:trPr>
          <w:trHeight w:val="300"/>
        </w:trPr>
        <w:tc>
          <w:tcPr>
            <w:tcW w:w="3964" w:type="dxa"/>
            <w:noWrap/>
          </w:tcPr>
          <w:p w14:paraId="68C7A497" w14:textId="278E01DC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127" w:type="dxa"/>
            <w:noWrap/>
          </w:tcPr>
          <w:p w14:paraId="4E021A9C" w14:textId="310CBF9B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41C39FC6" w14:textId="7DC271A0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</w:tr>
      <w:tr w:rsidR="005152CF" w:rsidRPr="00131546" w14:paraId="7228045D" w14:textId="77777777" w:rsidTr="00AF7D6C">
        <w:trPr>
          <w:trHeight w:val="308"/>
        </w:trPr>
        <w:tc>
          <w:tcPr>
            <w:tcW w:w="3964" w:type="dxa"/>
            <w:noWrap/>
          </w:tcPr>
          <w:p w14:paraId="447BB1F9" w14:textId="77B2F538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127" w:type="dxa"/>
            <w:noWrap/>
          </w:tcPr>
          <w:p w14:paraId="5867872E" w14:textId="695EDF8C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980" w:type="dxa"/>
            <w:noWrap/>
          </w:tcPr>
          <w:p w14:paraId="16B9D4DE" w14:textId="0DEA1CC8" w:rsidR="005152CF" w:rsidRPr="008F4C67" w:rsidRDefault="005152CF" w:rsidP="005152CF">
            <w:pPr>
              <w:pStyle w:val="Bezodstpw"/>
              <w:spacing w:line="360" w:lineRule="auto"/>
              <w:jc w:val="center"/>
              <w:rPr>
                <w:rFonts w:cs="Calibri"/>
                <w:b/>
                <w:bCs/>
              </w:rPr>
            </w:pPr>
          </w:p>
        </w:tc>
      </w:tr>
    </w:tbl>
    <w:p w14:paraId="092CC044" w14:textId="14D8A275" w:rsidR="00131546" w:rsidRDefault="00131546" w:rsidP="009D72ED">
      <w:pPr>
        <w:pStyle w:val="Bezodstpw"/>
        <w:spacing w:line="360" w:lineRule="auto"/>
        <w:jc w:val="center"/>
        <w:rPr>
          <w:rFonts w:eastAsiaTheme="minorEastAsia" w:cs="Calibri"/>
          <w:sz w:val="24"/>
          <w:szCs w:val="24"/>
          <w:lang w:eastAsia="pl-PL"/>
        </w:rPr>
      </w:pPr>
    </w:p>
    <w:p w14:paraId="55DD2D5B" w14:textId="38BFD0A5" w:rsidR="00131546" w:rsidRDefault="00131546" w:rsidP="009D72ED">
      <w:pPr>
        <w:pStyle w:val="Bezodstpw"/>
        <w:spacing w:line="360" w:lineRule="auto"/>
        <w:jc w:val="center"/>
        <w:rPr>
          <w:rFonts w:eastAsiaTheme="minorEastAsia" w:cs="Calibri"/>
          <w:sz w:val="24"/>
          <w:szCs w:val="24"/>
          <w:lang w:eastAsia="pl-PL"/>
        </w:rPr>
      </w:pPr>
    </w:p>
    <w:p w14:paraId="31B41E29" w14:textId="65F5EB07" w:rsidR="00131546" w:rsidRDefault="00131546" w:rsidP="009D72ED">
      <w:pPr>
        <w:pStyle w:val="Bezodstpw"/>
        <w:spacing w:line="360" w:lineRule="auto"/>
        <w:jc w:val="center"/>
        <w:rPr>
          <w:rFonts w:eastAsiaTheme="minorEastAsia" w:cs="Calibri"/>
          <w:sz w:val="24"/>
          <w:szCs w:val="24"/>
          <w:lang w:eastAsia="pl-PL"/>
        </w:rPr>
      </w:pPr>
    </w:p>
    <w:p w14:paraId="746024CC" w14:textId="1BFC7177" w:rsidR="00D31AA6" w:rsidRDefault="00D31AA6" w:rsidP="009D72ED">
      <w:pPr>
        <w:spacing w:line="360" w:lineRule="auto"/>
        <w:jc w:val="center"/>
        <w:rPr>
          <w:rFonts w:ascii="Calibri" w:hAnsi="Calibri" w:cs="Calibri"/>
        </w:rPr>
      </w:pPr>
    </w:p>
    <w:p w14:paraId="2973E089" w14:textId="5D79BD90" w:rsidR="009D72ED" w:rsidRDefault="009D72ED" w:rsidP="006456DE">
      <w:pPr>
        <w:spacing w:line="360" w:lineRule="auto"/>
        <w:rPr>
          <w:rFonts w:ascii="Calibri" w:hAnsi="Calibri" w:cs="Calibri"/>
        </w:rPr>
      </w:pPr>
    </w:p>
    <w:p w14:paraId="226A1654" w14:textId="5AE76643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7A4AF8B2" w14:textId="2933B522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3FB8A58E" w14:textId="29B40803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7AA4233E" w14:textId="05E8FEA8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567E33B1" w14:textId="42920423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76B58FB3" w14:textId="2E56AFD4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4EA41DC6" w14:textId="77777777" w:rsidR="009D72ED" w:rsidRDefault="009D72ED" w:rsidP="009D72ED">
      <w:pPr>
        <w:spacing w:line="360" w:lineRule="auto"/>
        <w:jc w:val="center"/>
        <w:rPr>
          <w:rFonts w:ascii="Calibri" w:hAnsi="Calibri" w:cs="Calibri"/>
        </w:rPr>
      </w:pPr>
    </w:p>
    <w:p w14:paraId="0330679C" w14:textId="73036F43" w:rsidR="0015793C" w:rsidRDefault="0015793C">
      <w:pPr>
        <w:spacing w:line="360" w:lineRule="auto"/>
        <w:rPr>
          <w:rFonts w:ascii="Calibri" w:hAnsi="Calibri" w:cs="Calibri"/>
        </w:rPr>
      </w:pPr>
    </w:p>
    <w:p w14:paraId="58C33CE7" w14:textId="72AC8187" w:rsidR="005F0C65" w:rsidRPr="00EB2CC9" w:rsidRDefault="005F0C65" w:rsidP="00EB2CC9">
      <w:pPr>
        <w:rPr>
          <w:rFonts w:ascii="Calibri" w:hAnsi="Calibri" w:cs="Calibri"/>
        </w:rPr>
      </w:pPr>
    </w:p>
    <w:sectPr w:rsidR="005F0C65" w:rsidRPr="00EB2CC9" w:rsidSect="00D31AA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 CE">
    <w:panose1 w:val="020B0600040502020204"/>
    <w:charset w:val="01"/>
    <w:family w:val="roman"/>
    <w:pitch w:val="variable"/>
  </w:font>
  <w:font w:name="Carlito">
    <w:altName w:val="Calibri"/>
    <w:panose1 w:val="020B0604020202020204"/>
    <w:charset w:val="01"/>
    <w:family w:val="swiss"/>
    <w:pitch w:val="variable"/>
    <w:sig w:usb0="E10002FF" w:usb1="5000ECFF" w:usb2="00000009" w:usb3="00000000" w:csb0="0000019F" w:csb1="00000000"/>
  </w:font>
  <w:font w:name="DejaVu Sans">
    <w:panose1 w:val="020B0604020202020204"/>
    <w:charset w:val="EE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6B9A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CB955D7"/>
    <w:multiLevelType w:val="hybridMultilevel"/>
    <w:tmpl w:val="BB5E83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A29AF"/>
    <w:multiLevelType w:val="hybridMultilevel"/>
    <w:tmpl w:val="56882AC8"/>
    <w:lvl w:ilvl="0" w:tplc="D4CAD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06522F7"/>
    <w:multiLevelType w:val="hybridMultilevel"/>
    <w:tmpl w:val="2B3ABBB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4021B2"/>
    <w:multiLevelType w:val="hybridMultilevel"/>
    <w:tmpl w:val="C5062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BF144A"/>
    <w:multiLevelType w:val="hybridMultilevel"/>
    <w:tmpl w:val="3B6E4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72A5C"/>
    <w:multiLevelType w:val="hybridMultilevel"/>
    <w:tmpl w:val="02887C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D619A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8EE0942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9DE6F49"/>
    <w:multiLevelType w:val="hybridMultilevel"/>
    <w:tmpl w:val="8F1466DC"/>
    <w:lvl w:ilvl="0" w:tplc="66CC11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150044E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7F0D7ACA"/>
    <w:multiLevelType w:val="hybridMultilevel"/>
    <w:tmpl w:val="87C621E8"/>
    <w:lvl w:ilvl="0" w:tplc="4DEE23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193610781">
    <w:abstractNumId w:val="9"/>
  </w:num>
  <w:num w:numId="2" w16cid:durableId="1547374951">
    <w:abstractNumId w:val="6"/>
  </w:num>
  <w:num w:numId="3" w16cid:durableId="1673675901">
    <w:abstractNumId w:val="11"/>
  </w:num>
  <w:num w:numId="4" w16cid:durableId="942225595">
    <w:abstractNumId w:val="2"/>
  </w:num>
  <w:num w:numId="5" w16cid:durableId="1065222972">
    <w:abstractNumId w:val="0"/>
  </w:num>
  <w:num w:numId="6" w16cid:durableId="1673488967">
    <w:abstractNumId w:val="8"/>
  </w:num>
  <w:num w:numId="7" w16cid:durableId="1109934691">
    <w:abstractNumId w:val="7"/>
  </w:num>
  <w:num w:numId="8" w16cid:durableId="698169685">
    <w:abstractNumId w:val="10"/>
  </w:num>
  <w:num w:numId="9" w16cid:durableId="730470156">
    <w:abstractNumId w:val="4"/>
  </w:num>
  <w:num w:numId="10" w16cid:durableId="74211416">
    <w:abstractNumId w:val="5"/>
  </w:num>
  <w:num w:numId="11" w16cid:durableId="2010332244">
    <w:abstractNumId w:val="1"/>
  </w:num>
  <w:num w:numId="12" w16cid:durableId="9436539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A6"/>
    <w:rsid w:val="00131546"/>
    <w:rsid w:val="0015793C"/>
    <w:rsid w:val="001B45DF"/>
    <w:rsid w:val="003300F2"/>
    <w:rsid w:val="003757FA"/>
    <w:rsid w:val="003D4791"/>
    <w:rsid w:val="005152CF"/>
    <w:rsid w:val="00521BCD"/>
    <w:rsid w:val="005F0C65"/>
    <w:rsid w:val="006456DE"/>
    <w:rsid w:val="006727D3"/>
    <w:rsid w:val="00775AE7"/>
    <w:rsid w:val="007A7E35"/>
    <w:rsid w:val="008F4C67"/>
    <w:rsid w:val="009D72ED"/>
    <w:rsid w:val="009D79B9"/>
    <w:rsid w:val="00A61428"/>
    <w:rsid w:val="00AF0B9C"/>
    <w:rsid w:val="00AF7D6C"/>
    <w:rsid w:val="00BC7903"/>
    <w:rsid w:val="00CB1B68"/>
    <w:rsid w:val="00D12790"/>
    <w:rsid w:val="00D31AA6"/>
    <w:rsid w:val="00D760D3"/>
    <w:rsid w:val="00E85425"/>
    <w:rsid w:val="00EB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4CD5F"/>
  <w15:docId w15:val="{E7B592C4-4E3D-4FD0-89A8-D0174A6BC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73D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06961"/>
    <w:rPr>
      <w:rFonts w:ascii="Lucida Grande CE" w:hAnsi="Lucida Grande CE"/>
      <w:sz w:val="18"/>
      <w:szCs w:val="18"/>
      <w:lang w:val="pl-PL"/>
    </w:rPr>
  </w:style>
  <w:style w:type="paragraph" w:customStyle="1" w:styleId="Heading">
    <w:name w:val="Heading"/>
    <w:basedOn w:val="Normalny"/>
    <w:next w:val="Tekstpodstawowy"/>
    <w:qFormat/>
    <w:rsid w:val="00D31AA6"/>
    <w:pPr>
      <w:keepNext/>
      <w:spacing w:before="240" w:after="120"/>
    </w:pPr>
    <w:rPr>
      <w:rFonts w:ascii="Carlito" w:eastAsia="DejaVu Sans" w:hAnsi="Carlito" w:cs="DejaVu Sans"/>
      <w:sz w:val="28"/>
      <w:szCs w:val="28"/>
    </w:rPr>
  </w:style>
  <w:style w:type="paragraph" w:styleId="Tekstpodstawowy">
    <w:name w:val="Body Text"/>
    <w:basedOn w:val="Normalny"/>
    <w:rsid w:val="00D31AA6"/>
    <w:pPr>
      <w:spacing w:after="140" w:line="276" w:lineRule="auto"/>
    </w:pPr>
  </w:style>
  <w:style w:type="paragraph" w:styleId="Lista">
    <w:name w:val="List"/>
    <w:basedOn w:val="Tekstpodstawowy"/>
    <w:rsid w:val="00D31AA6"/>
  </w:style>
  <w:style w:type="paragraph" w:customStyle="1" w:styleId="Legenda1">
    <w:name w:val="Legenda1"/>
    <w:basedOn w:val="Normalny"/>
    <w:qFormat/>
    <w:rsid w:val="00D31AA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rsid w:val="00D31AA6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906961"/>
    <w:rPr>
      <w:rFonts w:ascii="Lucida Grande CE" w:hAnsi="Lucida Grande CE"/>
      <w:sz w:val="18"/>
      <w:szCs w:val="18"/>
    </w:rPr>
  </w:style>
  <w:style w:type="paragraph" w:styleId="Akapitzlist">
    <w:name w:val="List Paragraph"/>
    <w:basedOn w:val="Normalny"/>
    <w:uiPriority w:val="34"/>
    <w:qFormat/>
    <w:rsid w:val="00E57C3B"/>
    <w:pPr>
      <w:ind w:left="720"/>
      <w:contextualSpacing/>
    </w:pPr>
  </w:style>
  <w:style w:type="paragraph" w:styleId="Bezodstpw">
    <w:name w:val="No Spacing"/>
    <w:uiPriority w:val="1"/>
    <w:qFormat/>
    <w:rsid w:val="000C4AEA"/>
    <w:rPr>
      <w:rFonts w:ascii="Calibri" w:eastAsia="Calibri" w:hAnsi="Calibri" w:cs="Times New Roman"/>
      <w:sz w:val="22"/>
      <w:szCs w:val="22"/>
      <w:lang w:val="pl-PL" w:eastAsia="en-US"/>
    </w:rPr>
  </w:style>
  <w:style w:type="table" w:styleId="Tabela-Siatka">
    <w:name w:val="Table Grid"/>
    <w:basedOn w:val="Standardowy"/>
    <w:uiPriority w:val="59"/>
    <w:rsid w:val="001315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151</Words>
  <Characters>890</Characters>
  <Application>Microsoft Office Word</Application>
  <DocSecurity>0</DocSecurity>
  <Lines>80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Rachwalski</dc:creator>
  <dc:description/>
  <cp:lastModifiedBy>Filip Sobczak</cp:lastModifiedBy>
  <cp:revision>11</cp:revision>
  <cp:lastPrinted>2024-09-23T11:09:00Z</cp:lastPrinted>
  <dcterms:created xsi:type="dcterms:W3CDTF">2026-10-08T17:45:00Z</dcterms:created>
  <dcterms:modified xsi:type="dcterms:W3CDTF">2026-10-27T22:16:00Z</dcterms:modified>
  <dc:language>pl-PL</dc:language>
</cp:coreProperties>
</file>