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AB913" w14:textId="77777777" w:rsidR="0086137C" w:rsidRDefault="00190999">
      <w:pPr>
        <w:jc w:val="center"/>
        <w:rPr>
          <w:b/>
          <w:bCs/>
        </w:rPr>
      </w:pPr>
      <w:r>
        <w:rPr>
          <w:b/>
          <w:bCs/>
        </w:rPr>
        <w:t xml:space="preserve">HALOWE MISTRZOSTWA POLSKI JUNIORÓW </w:t>
      </w:r>
    </w:p>
    <w:p w14:paraId="1A0B1527" w14:textId="1BD1D0E2" w:rsidR="0086137C" w:rsidRDefault="00190999">
      <w:pPr>
        <w:jc w:val="center"/>
        <w:rPr>
          <w:b/>
          <w:bCs/>
        </w:rPr>
      </w:pPr>
      <w:r>
        <w:rPr>
          <w:b/>
          <w:bCs/>
        </w:rPr>
        <w:t>Regulamin systemu rozgrywek sez. 202</w:t>
      </w:r>
      <w:r w:rsidR="009A25BC">
        <w:rPr>
          <w:b/>
          <w:bCs/>
        </w:rPr>
        <w:t>6</w:t>
      </w:r>
      <w:r>
        <w:rPr>
          <w:b/>
          <w:bCs/>
        </w:rPr>
        <w:t>/202</w:t>
      </w:r>
      <w:r w:rsidR="009A25BC">
        <w:rPr>
          <w:b/>
          <w:bCs/>
        </w:rPr>
        <w:t>7</w:t>
      </w:r>
    </w:p>
    <w:p w14:paraId="36372766" w14:textId="77777777" w:rsidR="0086137C" w:rsidRDefault="0086137C">
      <w:pPr>
        <w:jc w:val="center"/>
        <w:rPr>
          <w:b/>
          <w:bCs/>
          <w:u w:val="single"/>
        </w:rPr>
      </w:pPr>
    </w:p>
    <w:p w14:paraId="7CEF50AA" w14:textId="77777777" w:rsidR="0086137C" w:rsidRDefault="00190999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DRUŻYNY UCZESTNICZĄCE</w:t>
      </w:r>
    </w:p>
    <w:p w14:paraId="03F67715" w14:textId="77777777" w:rsidR="0086137C" w:rsidRDefault="0086137C">
      <w:pPr>
        <w:pStyle w:val="Akapitzlist"/>
        <w:ind w:left="360"/>
        <w:rPr>
          <w:b/>
          <w:bCs/>
          <w:u w:val="single"/>
        </w:rPr>
      </w:pPr>
    </w:p>
    <w:p w14:paraId="214314B5" w14:textId="52B64E50" w:rsidR="0086137C" w:rsidRDefault="00190999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 xml:space="preserve">Udział w rozgrywkach bierze </w:t>
      </w:r>
      <w:r w:rsidR="009A25BC">
        <w:t>8</w:t>
      </w:r>
      <w:r>
        <w:t xml:space="preserve"> drużyn klubowych podzielonych na </w:t>
      </w:r>
      <w:r w:rsidR="00A977C1">
        <w:t>2</w:t>
      </w:r>
      <w:r>
        <w:t xml:space="preserve"> grupy:</w:t>
      </w:r>
    </w:p>
    <w:p w14:paraId="257E2073" w14:textId="77777777" w:rsidR="0086137C" w:rsidRDefault="00190999">
      <w:pPr>
        <w:pStyle w:val="Akapitzlist"/>
        <w:numPr>
          <w:ilvl w:val="0"/>
          <w:numId w:val="4"/>
        </w:numPr>
        <w:rPr>
          <w:b/>
          <w:bCs/>
          <w:u w:val="single"/>
        </w:rPr>
      </w:pPr>
      <w:r>
        <w:t>Grupa A</w:t>
      </w:r>
    </w:p>
    <w:p w14:paraId="5DF4889D" w14:textId="6072F304" w:rsidR="009A25BC" w:rsidRPr="009A25BC" w:rsidRDefault="009A25BC" w:rsidP="00A977C1">
      <w:pPr>
        <w:pStyle w:val="Akapitzlist"/>
        <w:numPr>
          <w:ilvl w:val="1"/>
          <w:numId w:val="4"/>
        </w:numPr>
      </w:pPr>
      <w:r w:rsidRPr="009A25BC">
        <w:t>HK Lipno Stęszew</w:t>
      </w:r>
    </w:p>
    <w:p w14:paraId="22430D97" w14:textId="300A20F8" w:rsidR="00A977C1" w:rsidRPr="009A25BC" w:rsidRDefault="00A977C1" w:rsidP="00A977C1">
      <w:pPr>
        <w:pStyle w:val="Akapitzlist"/>
        <w:numPr>
          <w:ilvl w:val="1"/>
          <w:numId w:val="4"/>
        </w:numPr>
        <w:rPr>
          <w:b/>
          <w:bCs/>
          <w:u w:val="single"/>
        </w:rPr>
      </w:pPr>
      <w:r>
        <w:t>LKS Gąsawa</w:t>
      </w:r>
    </w:p>
    <w:p w14:paraId="0F9F96C0" w14:textId="0D4AAD99" w:rsidR="009A25BC" w:rsidRPr="009A25BC" w:rsidRDefault="009A25BC" w:rsidP="009A25BC">
      <w:pPr>
        <w:pStyle w:val="Akapitzlist"/>
        <w:numPr>
          <w:ilvl w:val="1"/>
          <w:numId w:val="4"/>
        </w:numPr>
        <w:rPr>
          <w:b/>
          <w:bCs/>
          <w:u w:val="single"/>
        </w:rPr>
      </w:pPr>
      <w:r>
        <w:t>LKS Rogowo</w:t>
      </w:r>
    </w:p>
    <w:p w14:paraId="634F6AF9" w14:textId="397917EE" w:rsidR="00A977C1" w:rsidRPr="00A977C1" w:rsidRDefault="00A977C1" w:rsidP="00A977C1">
      <w:pPr>
        <w:pStyle w:val="Akapitzlist"/>
        <w:numPr>
          <w:ilvl w:val="1"/>
          <w:numId w:val="4"/>
        </w:numPr>
        <w:rPr>
          <w:b/>
          <w:bCs/>
          <w:u w:val="single"/>
        </w:rPr>
      </w:pPr>
      <w:r>
        <w:t xml:space="preserve">UKS SP5 </w:t>
      </w:r>
      <w:proofErr w:type="spellStart"/>
      <w:r>
        <w:t>Swarek</w:t>
      </w:r>
      <w:proofErr w:type="spellEnd"/>
      <w:r>
        <w:t xml:space="preserve"> Swarzędz</w:t>
      </w:r>
    </w:p>
    <w:p w14:paraId="3A62F01E" w14:textId="77777777" w:rsidR="0086137C" w:rsidRDefault="00190999">
      <w:pPr>
        <w:pStyle w:val="Akapitzlist"/>
        <w:numPr>
          <w:ilvl w:val="0"/>
          <w:numId w:val="4"/>
        </w:numPr>
        <w:rPr>
          <w:b/>
          <w:bCs/>
          <w:u w:val="single"/>
        </w:rPr>
      </w:pPr>
      <w:r>
        <w:t>Grupa B</w:t>
      </w:r>
    </w:p>
    <w:p w14:paraId="095769B9" w14:textId="77777777" w:rsidR="009A25BC" w:rsidRDefault="009A25BC" w:rsidP="009A25BC">
      <w:pPr>
        <w:pStyle w:val="Akapitzlist"/>
        <w:numPr>
          <w:ilvl w:val="1"/>
          <w:numId w:val="4"/>
        </w:numPr>
        <w:rPr>
          <w:b/>
          <w:bCs/>
          <w:u w:val="single"/>
        </w:rPr>
      </w:pPr>
      <w:r>
        <w:t>UKH Start 1954 Gniezno</w:t>
      </w:r>
    </w:p>
    <w:p w14:paraId="4739538B" w14:textId="60C80451" w:rsidR="00A977C1" w:rsidRPr="00A977C1" w:rsidRDefault="00A977C1">
      <w:pPr>
        <w:pStyle w:val="Akapitzlist"/>
        <w:numPr>
          <w:ilvl w:val="1"/>
          <w:numId w:val="4"/>
        </w:numPr>
      </w:pPr>
      <w:r w:rsidRPr="00A977C1">
        <w:t>KS Stella Gniezno</w:t>
      </w:r>
    </w:p>
    <w:p w14:paraId="3C21C315" w14:textId="04F28A2C" w:rsidR="00A977C1" w:rsidRPr="009A25BC" w:rsidRDefault="00A977C1" w:rsidP="00A977C1">
      <w:pPr>
        <w:pStyle w:val="Akapitzlist"/>
        <w:numPr>
          <w:ilvl w:val="1"/>
          <w:numId w:val="4"/>
        </w:numPr>
        <w:rPr>
          <w:b/>
          <w:bCs/>
          <w:u w:val="single"/>
        </w:rPr>
      </w:pPr>
      <w:r>
        <w:t>KS Warta Poznań</w:t>
      </w:r>
    </w:p>
    <w:p w14:paraId="67AB6750" w14:textId="299E9614" w:rsidR="009A25BC" w:rsidRDefault="009A25BC" w:rsidP="00A977C1">
      <w:pPr>
        <w:pStyle w:val="Akapitzlist"/>
        <w:numPr>
          <w:ilvl w:val="1"/>
          <w:numId w:val="4"/>
        </w:numPr>
        <w:rPr>
          <w:b/>
          <w:bCs/>
          <w:u w:val="single"/>
        </w:rPr>
      </w:pPr>
      <w:r>
        <w:t>KS AZS AWF Poznań</w:t>
      </w:r>
    </w:p>
    <w:p w14:paraId="25C0DB29" w14:textId="77777777" w:rsidR="0086137C" w:rsidRDefault="0086137C">
      <w:pPr>
        <w:pStyle w:val="Akapitzlist"/>
        <w:rPr>
          <w:b/>
          <w:bCs/>
          <w:u w:val="single"/>
        </w:rPr>
      </w:pPr>
    </w:p>
    <w:p w14:paraId="72A4838A" w14:textId="77777777" w:rsidR="0086137C" w:rsidRDefault="0086137C">
      <w:pPr>
        <w:pStyle w:val="Akapitzlist"/>
        <w:ind w:left="1080"/>
        <w:rPr>
          <w:b/>
          <w:bCs/>
          <w:u w:val="single"/>
        </w:rPr>
      </w:pPr>
    </w:p>
    <w:p w14:paraId="2C57488F" w14:textId="77777777" w:rsidR="0086137C" w:rsidRDefault="00190999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OBOWIĄZKI KLUBU ZGŁOSZONEGO DO ROZGRYWEK</w:t>
      </w:r>
    </w:p>
    <w:p w14:paraId="2B876081" w14:textId="77777777" w:rsidR="0086137C" w:rsidRDefault="0086137C">
      <w:pPr>
        <w:pStyle w:val="Akapitzlist"/>
        <w:ind w:left="360"/>
        <w:rPr>
          <w:b/>
          <w:bCs/>
          <w:u w:val="single"/>
        </w:rPr>
      </w:pPr>
    </w:p>
    <w:p w14:paraId="038E0471" w14:textId="67271F56" w:rsidR="0086137C" w:rsidRDefault="00190999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 xml:space="preserve">Do dnia </w:t>
      </w:r>
      <w:r w:rsidR="009A25BC">
        <w:t>05</w:t>
      </w:r>
      <w:r>
        <w:t xml:space="preserve"> listopada 202</w:t>
      </w:r>
      <w:r w:rsidR="009A25BC">
        <w:t>6</w:t>
      </w:r>
      <w:r>
        <w:t xml:space="preserve"> r. klub wpłaca wpisowe do rozgrywek zgodnie z Taryfikatorem opłat PZHT obowiązującym w sezonie 202</w:t>
      </w:r>
      <w:r w:rsidR="009A25BC">
        <w:t>6</w:t>
      </w:r>
      <w:r>
        <w:t>/202</w:t>
      </w:r>
      <w:r w:rsidR="009A25BC">
        <w:t>7</w:t>
      </w:r>
      <w:r>
        <w:t>.</w:t>
      </w:r>
    </w:p>
    <w:p w14:paraId="7A4D12C7" w14:textId="77777777" w:rsidR="0086137C" w:rsidRDefault="00190999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W terminie 7 dni od daty otrzymania faktury jest zobowiązany do uiszczenia opłaty.</w:t>
      </w:r>
    </w:p>
    <w:p w14:paraId="79D6512E" w14:textId="77777777" w:rsidR="0086137C" w:rsidRDefault="00190999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Nie dokonanie wpłaty wpisowego w wyznaczonym terminie powoduje nałożenie dodatkowej opłaty po każdej rozegranej kolejce ligowej.</w:t>
      </w:r>
    </w:p>
    <w:p w14:paraId="2DF53957" w14:textId="77777777" w:rsidR="0086137C" w:rsidRDefault="00190999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Rozegranie dwóch turniejów bez wpłaty wpisowego powoduje wykluczenie z rozgrywek.</w:t>
      </w:r>
    </w:p>
    <w:p w14:paraId="33A57A2D" w14:textId="1E7D49FB" w:rsidR="0086137C" w:rsidRDefault="00190999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 xml:space="preserve">Do dnia </w:t>
      </w:r>
      <w:r w:rsidR="009A25BC">
        <w:t>05</w:t>
      </w:r>
      <w:r>
        <w:t xml:space="preserve"> listopada 202</w:t>
      </w:r>
      <w:r w:rsidR="009A25BC">
        <w:t>6</w:t>
      </w:r>
      <w:r>
        <w:t xml:space="preserve"> r. klub przesyła do </w:t>
      </w:r>
      <w:proofErr w:type="spellStart"/>
      <w:r>
        <w:t>WGiD</w:t>
      </w:r>
      <w:proofErr w:type="spellEnd"/>
      <w:r>
        <w:t xml:space="preserve"> PZHT listę maksymalnie 30 zawodników wg. Wzoru dostępnego na stronie </w:t>
      </w:r>
      <w:hyperlink r:id="rId5">
        <w:r>
          <w:rPr>
            <w:rStyle w:val="Hipercze"/>
          </w:rPr>
          <w:t>www.pzht.pl</w:t>
        </w:r>
      </w:hyperlink>
      <w:r>
        <w:t xml:space="preserve"> w zakładce PZHT/druki zgodnie z </w:t>
      </w:r>
      <w:r>
        <w:rPr>
          <w:rFonts w:ascii="Microsoft GothicNeo" w:eastAsia="Microsoft GothicNeo" w:hAnsi="Microsoft GothicNeo" w:cs="Microsoft GothicNeo"/>
        </w:rPr>
        <w:t>§</w:t>
      </w:r>
      <w:r>
        <w:t xml:space="preserve"> 28 Regulaminu współzawodnictwa i rozgrywek PZHT.</w:t>
      </w:r>
    </w:p>
    <w:p w14:paraId="6E4CD355" w14:textId="77777777" w:rsidR="0086137C" w:rsidRDefault="0086137C">
      <w:pPr>
        <w:pStyle w:val="Akapitzlist"/>
        <w:ind w:left="360"/>
        <w:rPr>
          <w:b/>
          <w:bCs/>
          <w:u w:val="single"/>
        </w:rPr>
      </w:pPr>
    </w:p>
    <w:p w14:paraId="14544C8F" w14:textId="77777777" w:rsidR="0086137C" w:rsidRDefault="00190999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SYSTEM ROZGRYWEK</w:t>
      </w:r>
    </w:p>
    <w:p w14:paraId="0109B3FD" w14:textId="77777777" w:rsidR="0086137C" w:rsidRDefault="0086137C">
      <w:pPr>
        <w:pStyle w:val="Akapitzlist"/>
        <w:ind w:left="360"/>
        <w:rPr>
          <w:b/>
          <w:bCs/>
          <w:u w:val="single"/>
        </w:rPr>
      </w:pPr>
    </w:p>
    <w:p w14:paraId="6C4AA090" w14:textId="77777777" w:rsidR="0086137C" w:rsidRDefault="00190999">
      <w:pPr>
        <w:pStyle w:val="Akapitzlist"/>
        <w:numPr>
          <w:ilvl w:val="1"/>
          <w:numId w:val="1"/>
        </w:numPr>
      </w:pPr>
      <w:r>
        <w:t>Rozgrywki prowadzone są w dwóch fazach:</w:t>
      </w:r>
    </w:p>
    <w:p w14:paraId="05FEA23D" w14:textId="77777777" w:rsidR="0086137C" w:rsidRDefault="00190999">
      <w:pPr>
        <w:pStyle w:val="Akapitzlist"/>
        <w:numPr>
          <w:ilvl w:val="2"/>
          <w:numId w:val="1"/>
        </w:numPr>
      </w:pPr>
      <w:r>
        <w:t>Eliminacje  systemem „Każdy z każdym” w formule turniejowej.</w:t>
      </w:r>
    </w:p>
    <w:p w14:paraId="14A2A8CC" w14:textId="77777777" w:rsidR="0086137C" w:rsidRDefault="00190999">
      <w:pPr>
        <w:pStyle w:val="Akapitzlist"/>
        <w:numPr>
          <w:ilvl w:val="2"/>
          <w:numId w:val="1"/>
        </w:numPr>
      </w:pPr>
      <w:r>
        <w:t>Faza finałowa</w:t>
      </w:r>
    </w:p>
    <w:p w14:paraId="3F325B26" w14:textId="77777777" w:rsidR="0086137C" w:rsidRDefault="0086137C">
      <w:pPr>
        <w:pStyle w:val="Akapitzlist"/>
        <w:ind w:left="1080"/>
      </w:pPr>
    </w:p>
    <w:p w14:paraId="09DF8DC2" w14:textId="25B0A8B7" w:rsidR="0086137C" w:rsidRDefault="00190999">
      <w:pPr>
        <w:pStyle w:val="Akapitzlist"/>
        <w:numPr>
          <w:ilvl w:val="1"/>
          <w:numId w:val="1"/>
        </w:numPr>
      </w:pPr>
      <w:r>
        <w:t xml:space="preserve">Zasady organizacji rozgrywek są zawarte w regulaminie </w:t>
      </w:r>
      <w:r>
        <w:rPr>
          <w:i/>
          <w:iCs/>
        </w:rPr>
        <w:t>Halowe Mistrzostwa Polski 202</w:t>
      </w:r>
      <w:r w:rsidR="009A25BC">
        <w:rPr>
          <w:i/>
          <w:iCs/>
        </w:rPr>
        <w:t>6</w:t>
      </w:r>
      <w:r>
        <w:rPr>
          <w:i/>
          <w:iCs/>
        </w:rPr>
        <w:t>/2</w:t>
      </w:r>
      <w:r w:rsidR="009A25BC">
        <w:rPr>
          <w:i/>
          <w:iCs/>
        </w:rPr>
        <w:t>7</w:t>
      </w:r>
      <w:r>
        <w:rPr>
          <w:i/>
          <w:iCs/>
        </w:rPr>
        <w:t xml:space="preserve"> – regulamin ogólny</w:t>
      </w:r>
    </w:p>
    <w:p w14:paraId="604E13DB" w14:textId="77777777" w:rsidR="0086137C" w:rsidRDefault="0086137C">
      <w:pPr>
        <w:pStyle w:val="Akapitzlist"/>
        <w:ind w:left="360"/>
      </w:pPr>
    </w:p>
    <w:p w14:paraId="2E5CA43B" w14:textId="77777777" w:rsidR="0086137C" w:rsidRDefault="00190999">
      <w:pPr>
        <w:pStyle w:val="Akapitzlist"/>
        <w:numPr>
          <w:ilvl w:val="1"/>
          <w:numId w:val="1"/>
        </w:numPr>
      </w:pPr>
      <w:r>
        <w:t>Eliminacje</w:t>
      </w:r>
    </w:p>
    <w:p w14:paraId="331545F3" w14:textId="77777777" w:rsidR="0086137C" w:rsidRDefault="00190999">
      <w:pPr>
        <w:pStyle w:val="Akapitzlist"/>
        <w:numPr>
          <w:ilvl w:val="2"/>
          <w:numId w:val="1"/>
        </w:numPr>
      </w:pPr>
      <w:r>
        <w:t xml:space="preserve">Każda z drużyn rozgrywa 6 spotkań w trzech turniejach. </w:t>
      </w:r>
    </w:p>
    <w:p w14:paraId="52293EF0" w14:textId="77777777" w:rsidR="0086137C" w:rsidRDefault="00190999">
      <w:pPr>
        <w:pStyle w:val="Akapitzlist"/>
        <w:numPr>
          <w:ilvl w:val="2"/>
          <w:numId w:val="1"/>
        </w:numPr>
      </w:pPr>
      <w:r>
        <w:t xml:space="preserve">Rozgrywki prowadzone są zgodnie z terminarzem opublikowanym przez </w:t>
      </w:r>
      <w:proofErr w:type="spellStart"/>
      <w:r>
        <w:t>WGiD</w:t>
      </w:r>
      <w:proofErr w:type="spellEnd"/>
      <w:r>
        <w:t xml:space="preserve"> PZHT.</w:t>
      </w:r>
    </w:p>
    <w:p w14:paraId="136057DB" w14:textId="77777777" w:rsidR="0086137C" w:rsidRDefault="00190999">
      <w:pPr>
        <w:pStyle w:val="Akapitzlist"/>
        <w:numPr>
          <w:ilvl w:val="2"/>
          <w:numId w:val="1"/>
        </w:numPr>
      </w:pPr>
      <w:r>
        <w:t>Czas gry: 4 kwarty x 10 minut, z przerwą 1 minuty między 1 i 2 kwartą oraz 3 i 4 kwartą, 3 minuty między 2 i 3 kwartą. Czas jest zatrzymywany z momentem przyznania karnego strzału rożnego.</w:t>
      </w:r>
    </w:p>
    <w:p w14:paraId="721717CA" w14:textId="77777777" w:rsidR="0086137C" w:rsidRDefault="00190999">
      <w:pPr>
        <w:pStyle w:val="Akapitzlist"/>
        <w:numPr>
          <w:ilvl w:val="2"/>
          <w:numId w:val="1"/>
        </w:numPr>
      </w:pPr>
      <w:r>
        <w:t>Spotkania mogą zakończyć się wynikiem nierozstrzygniętym.</w:t>
      </w:r>
    </w:p>
    <w:p w14:paraId="7AF8992A" w14:textId="77777777" w:rsidR="0086137C" w:rsidRDefault="00190999">
      <w:pPr>
        <w:pStyle w:val="Akapitzlist"/>
        <w:numPr>
          <w:ilvl w:val="2"/>
          <w:numId w:val="1"/>
        </w:numPr>
      </w:pPr>
      <w:r>
        <w:lastRenderedPageBreak/>
        <w:t>O klasyfikacji końcowej drużyn decydują:</w:t>
      </w:r>
    </w:p>
    <w:p w14:paraId="2E18D8F8" w14:textId="77777777" w:rsidR="0086137C" w:rsidRDefault="00190999">
      <w:pPr>
        <w:pStyle w:val="Akapitzlist"/>
        <w:numPr>
          <w:ilvl w:val="2"/>
          <w:numId w:val="1"/>
        </w:numPr>
      </w:pPr>
      <w:r>
        <w:t>większa ilość punktów,</w:t>
      </w:r>
    </w:p>
    <w:p w14:paraId="0A486D8D" w14:textId="77777777" w:rsidR="0086137C" w:rsidRDefault="00190999">
      <w:pPr>
        <w:pStyle w:val="Akapitzlist"/>
        <w:numPr>
          <w:ilvl w:val="2"/>
          <w:numId w:val="1"/>
        </w:numPr>
      </w:pPr>
      <w:r>
        <w:t>w przypadku równej ilości punktów między dwoma i więcej drużynami decyduje w kolejności:</w:t>
      </w:r>
    </w:p>
    <w:p w14:paraId="179F6A54" w14:textId="77777777" w:rsidR="0086137C" w:rsidRDefault="00190999">
      <w:pPr>
        <w:pStyle w:val="Akapitzlist"/>
        <w:numPr>
          <w:ilvl w:val="3"/>
          <w:numId w:val="1"/>
        </w:numPr>
      </w:pPr>
      <w:r>
        <w:t>lepsza różnica między bramkami zdobytymi a straconymi,</w:t>
      </w:r>
    </w:p>
    <w:p w14:paraId="59BEE385" w14:textId="77777777" w:rsidR="0086137C" w:rsidRDefault="00190999">
      <w:pPr>
        <w:pStyle w:val="Akapitzlist"/>
        <w:numPr>
          <w:ilvl w:val="3"/>
          <w:numId w:val="1"/>
        </w:numPr>
      </w:pPr>
      <w:r>
        <w:t>większa ilość strzelonych bramek,</w:t>
      </w:r>
    </w:p>
    <w:p w14:paraId="0B2B3857" w14:textId="77777777" w:rsidR="0086137C" w:rsidRDefault="00190999">
      <w:pPr>
        <w:pStyle w:val="Akapitzlist"/>
        <w:numPr>
          <w:ilvl w:val="3"/>
          <w:numId w:val="1"/>
        </w:numPr>
      </w:pPr>
      <w:r>
        <w:t>bezpośrednie pojedynki pomiędzy zainteresowanymi drużynami,</w:t>
      </w:r>
    </w:p>
    <w:p w14:paraId="141D1EFA" w14:textId="77777777" w:rsidR="0086137C" w:rsidRDefault="00190999">
      <w:pPr>
        <w:pStyle w:val="Akapitzlist"/>
        <w:numPr>
          <w:ilvl w:val="3"/>
          <w:numId w:val="1"/>
        </w:numPr>
      </w:pPr>
      <w:r>
        <w:t xml:space="preserve">większa ilość zwycięstw, w tym </w:t>
      </w:r>
      <w:proofErr w:type="spellStart"/>
      <w:r>
        <w:t>w.o</w:t>
      </w:r>
      <w:proofErr w:type="spellEnd"/>
      <w:r>
        <w:t>.</w:t>
      </w:r>
    </w:p>
    <w:p w14:paraId="3C3A073B" w14:textId="77777777" w:rsidR="0086137C" w:rsidRDefault="00190999">
      <w:pPr>
        <w:pStyle w:val="Akapitzlist"/>
        <w:numPr>
          <w:ilvl w:val="3"/>
          <w:numId w:val="1"/>
        </w:numPr>
      </w:pPr>
      <w:r>
        <w:t>w przypadku, gdy podpunkty (1),(2),(3),(4) są równe wówczas następują zawody w karnych zagrywkach.</w:t>
      </w:r>
    </w:p>
    <w:p w14:paraId="193434EF" w14:textId="77777777" w:rsidR="0086137C" w:rsidRDefault="00190999">
      <w:pPr>
        <w:pStyle w:val="Akapitzlist"/>
        <w:numPr>
          <w:ilvl w:val="1"/>
          <w:numId w:val="1"/>
        </w:numPr>
      </w:pPr>
      <w:r>
        <w:t>Faza finałowa</w:t>
      </w:r>
    </w:p>
    <w:p w14:paraId="2E64E73F" w14:textId="77777777" w:rsidR="00A977C1" w:rsidRDefault="00A977C1" w:rsidP="00A977C1">
      <w:pPr>
        <w:pStyle w:val="Akapitzlist"/>
        <w:numPr>
          <w:ilvl w:val="2"/>
          <w:numId w:val="1"/>
        </w:numPr>
      </w:pPr>
      <w:r>
        <w:t>Na podstawie tabeli końcowej po rozegraniu trzech turniejów fazy zasadniczej drużyny zostają zestawione w dwie pary półfinałowe:</w:t>
      </w:r>
    </w:p>
    <w:p w14:paraId="70081F8B" w14:textId="1898221D" w:rsidR="00A977C1" w:rsidRDefault="00A977C1" w:rsidP="00A977C1">
      <w:pPr>
        <w:pStyle w:val="Akapitzlist"/>
        <w:numPr>
          <w:ilvl w:val="2"/>
          <w:numId w:val="1"/>
        </w:numPr>
      </w:pPr>
      <w:r>
        <w:t xml:space="preserve">I para półfinałowa – 1A – 2B </w:t>
      </w:r>
    </w:p>
    <w:p w14:paraId="02AF1887" w14:textId="4C1E32A2" w:rsidR="00A977C1" w:rsidRDefault="00A977C1" w:rsidP="00A977C1">
      <w:pPr>
        <w:pStyle w:val="Akapitzlist"/>
        <w:numPr>
          <w:ilvl w:val="2"/>
          <w:numId w:val="1"/>
        </w:numPr>
      </w:pPr>
      <w:r>
        <w:t xml:space="preserve">II para półfinałowa – 2A – 1B </w:t>
      </w:r>
    </w:p>
    <w:p w14:paraId="124C9E6E" w14:textId="31A9B797" w:rsidR="00A977C1" w:rsidRDefault="00A977C1" w:rsidP="00A977C1">
      <w:pPr>
        <w:pStyle w:val="Akapitzlist"/>
        <w:numPr>
          <w:ilvl w:val="1"/>
          <w:numId w:val="1"/>
        </w:numPr>
      </w:pPr>
      <w:r>
        <w:t xml:space="preserve"> Zwycięzcy par półfinałowych spotykają się w jednym spotkaniu decydującym o tytule Halowego Mistrza Polski juniorów sez. 202</w:t>
      </w:r>
      <w:r w:rsidR="009A25BC">
        <w:t>6</w:t>
      </w:r>
      <w:r>
        <w:t>/202</w:t>
      </w:r>
      <w:r w:rsidR="009A25BC">
        <w:t>7</w:t>
      </w:r>
      <w:r>
        <w:t>.</w:t>
      </w:r>
    </w:p>
    <w:p w14:paraId="20669BF6" w14:textId="42CA50BD" w:rsidR="00A977C1" w:rsidRDefault="00A977C1" w:rsidP="00A977C1">
      <w:pPr>
        <w:pStyle w:val="Akapitzlist"/>
        <w:numPr>
          <w:ilvl w:val="1"/>
          <w:numId w:val="1"/>
        </w:numPr>
      </w:pPr>
      <w:r>
        <w:t xml:space="preserve"> Drużyna, która wygra spotkanie, o którym mowa w pkt 5. zdobywa tytuł Halowego Mistrza Polski juniorów sez. 202</w:t>
      </w:r>
      <w:r w:rsidR="009A25BC">
        <w:t>6</w:t>
      </w:r>
      <w:r>
        <w:t>/202</w:t>
      </w:r>
      <w:r w:rsidR="009A25BC">
        <w:t>7</w:t>
      </w:r>
      <w:r>
        <w:t>.</w:t>
      </w:r>
    </w:p>
    <w:p w14:paraId="1B79E71D" w14:textId="0CF937EE" w:rsidR="00A977C1" w:rsidRDefault="00A977C1" w:rsidP="00A977C1">
      <w:pPr>
        <w:pStyle w:val="Akapitzlist"/>
        <w:numPr>
          <w:ilvl w:val="1"/>
          <w:numId w:val="1"/>
        </w:numPr>
      </w:pPr>
      <w:r>
        <w:t xml:space="preserve"> Przegrani par półfinałowych spotykają się w jednym spotkaniu decydującym o 3 miejscu Halowych Mistrzostw Polski juniorów sez. 202</w:t>
      </w:r>
      <w:r w:rsidR="009A25BC">
        <w:t>6</w:t>
      </w:r>
      <w:r>
        <w:t>/202</w:t>
      </w:r>
      <w:r w:rsidR="009A25BC">
        <w:t>7</w:t>
      </w:r>
      <w:r>
        <w:t>.</w:t>
      </w:r>
    </w:p>
    <w:p w14:paraId="18DC0547" w14:textId="519F4C87" w:rsidR="0086137C" w:rsidRDefault="00A977C1" w:rsidP="00A977C1">
      <w:pPr>
        <w:pStyle w:val="Akapitzlist"/>
        <w:numPr>
          <w:ilvl w:val="1"/>
          <w:numId w:val="1"/>
        </w:numPr>
      </w:pPr>
      <w:r>
        <w:t xml:space="preserve"> Drużyna, która wygra spotkanie, o którym mowa w pkt 7. zajmuje 3 miejsce Halowych Mistrzostw Polski juniorów sez. 202</w:t>
      </w:r>
      <w:r w:rsidR="009A25BC">
        <w:t>6</w:t>
      </w:r>
      <w:r>
        <w:t>/202</w:t>
      </w:r>
      <w:r w:rsidR="009A25BC">
        <w:t>7</w:t>
      </w:r>
      <w:r>
        <w:t>.</w:t>
      </w:r>
    </w:p>
    <w:p w14:paraId="4BC33861" w14:textId="3BDB117C" w:rsidR="0086137C" w:rsidRPr="00A977C1" w:rsidRDefault="00190999" w:rsidP="00A977C1">
      <w:pPr>
        <w:pStyle w:val="Akapitzlist"/>
        <w:numPr>
          <w:ilvl w:val="1"/>
          <w:numId w:val="1"/>
        </w:numPr>
        <w:rPr>
          <w:b/>
          <w:bCs/>
        </w:rPr>
      </w:pPr>
      <w:r>
        <w:t>O klasyfikacji w grupach decydują:</w:t>
      </w:r>
    </w:p>
    <w:p w14:paraId="1B56B4F0" w14:textId="77777777" w:rsidR="0086137C" w:rsidRDefault="00190999">
      <w:pPr>
        <w:pStyle w:val="Akapitzlist"/>
        <w:numPr>
          <w:ilvl w:val="2"/>
          <w:numId w:val="1"/>
        </w:numPr>
        <w:rPr>
          <w:b/>
          <w:bCs/>
        </w:rPr>
      </w:pPr>
      <w:r>
        <w:t>większa ilość punktów</w:t>
      </w:r>
    </w:p>
    <w:p w14:paraId="68680A8A" w14:textId="77777777" w:rsidR="0086137C" w:rsidRDefault="00190999">
      <w:pPr>
        <w:pStyle w:val="Akapitzlist"/>
        <w:numPr>
          <w:ilvl w:val="2"/>
          <w:numId w:val="1"/>
        </w:numPr>
        <w:rPr>
          <w:b/>
          <w:bCs/>
        </w:rPr>
      </w:pPr>
      <w:r>
        <w:t>w przypadku równej ilości punktów między dwoma i więcej drużynami decyduje w kolejności:</w:t>
      </w:r>
    </w:p>
    <w:p w14:paraId="7A69488A" w14:textId="77777777" w:rsidR="0086137C" w:rsidRDefault="00190999">
      <w:pPr>
        <w:pStyle w:val="Akapitzlist"/>
        <w:numPr>
          <w:ilvl w:val="3"/>
          <w:numId w:val="1"/>
        </w:numPr>
        <w:rPr>
          <w:b/>
          <w:bCs/>
        </w:rPr>
      </w:pPr>
      <w:r>
        <w:t>lepsza różnica między bramkami zdobytymi a straconymi,</w:t>
      </w:r>
    </w:p>
    <w:p w14:paraId="3410D25D" w14:textId="77777777" w:rsidR="0086137C" w:rsidRDefault="00190999">
      <w:pPr>
        <w:pStyle w:val="Akapitzlist"/>
        <w:numPr>
          <w:ilvl w:val="3"/>
          <w:numId w:val="1"/>
        </w:numPr>
        <w:rPr>
          <w:b/>
          <w:bCs/>
        </w:rPr>
      </w:pPr>
      <w:r>
        <w:t>większa ilość strzelonych bramek</w:t>
      </w:r>
    </w:p>
    <w:p w14:paraId="046319EC" w14:textId="77777777" w:rsidR="0086137C" w:rsidRDefault="00190999">
      <w:pPr>
        <w:pStyle w:val="Akapitzlist"/>
        <w:numPr>
          <w:ilvl w:val="3"/>
          <w:numId w:val="1"/>
        </w:numPr>
        <w:rPr>
          <w:b/>
          <w:bCs/>
        </w:rPr>
      </w:pPr>
      <w:r>
        <w:t>bezpośrednie pojedynki pomiędzy zainteresowanymi drużynami,</w:t>
      </w:r>
    </w:p>
    <w:p w14:paraId="68E627EE" w14:textId="77777777" w:rsidR="0086137C" w:rsidRDefault="00190999">
      <w:pPr>
        <w:pStyle w:val="Akapitzlist"/>
        <w:numPr>
          <w:ilvl w:val="3"/>
          <w:numId w:val="1"/>
        </w:numPr>
        <w:rPr>
          <w:b/>
          <w:bCs/>
        </w:rPr>
      </w:pPr>
      <w:r>
        <w:t xml:space="preserve">większa ilość zwycięstw w czasie regulaminowym, w tym </w:t>
      </w:r>
      <w:proofErr w:type="spellStart"/>
      <w:r>
        <w:t>w.o</w:t>
      </w:r>
      <w:proofErr w:type="spellEnd"/>
    </w:p>
    <w:p w14:paraId="6096D450" w14:textId="77777777" w:rsidR="0086137C" w:rsidRDefault="00190999">
      <w:pPr>
        <w:pStyle w:val="Akapitzlist"/>
        <w:numPr>
          <w:ilvl w:val="3"/>
          <w:numId w:val="1"/>
        </w:numPr>
        <w:rPr>
          <w:b/>
          <w:bCs/>
        </w:rPr>
      </w:pPr>
      <w:r>
        <w:t>większa ilość zwycięstw po karnych</w:t>
      </w:r>
    </w:p>
    <w:p w14:paraId="155BEEC3" w14:textId="77777777" w:rsidR="0086137C" w:rsidRDefault="00190999">
      <w:pPr>
        <w:pStyle w:val="Akapitzlist"/>
        <w:numPr>
          <w:ilvl w:val="3"/>
          <w:numId w:val="1"/>
        </w:numPr>
      </w:pPr>
      <w:r>
        <w:t>w przypadku gdy powyższe punkty są równe wówczas następują zawody w karnych zagrywkach.</w:t>
      </w:r>
    </w:p>
    <w:p w14:paraId="1BE05E48" w14:textId="12DA18ED" w:rsidR="0086137C" w:rsidRDefault="00190999" w:rsidP="00A977C1">
      <w:pPr>
        <w:pStyle w:val="Akapitzlist"/>
        <w:numPr>
          <w:ilvl w:val="1"/>
          <w:numId w:val="1"/>
        </w:numPr>
      </w:pPr>
      <w:r>
        <w:t>Spotkania, w turnieju finałowym muszą wyłonić zwycięzcę. Jeśli w regulaminowym czasie gry zakończą się wynikiem nierozstrzygniętym następuje konkurs karnych zagrywek.</w:t>
      </w:r>
    </w:p>
    <w:p w14:paraId="098DAFA0" w14:textId="28AB149B" w:rsidR="0086137C" w:rsidRDefault="00190999" w:rsidP="00A977C1">
      <w:pPr>
        <w:pStyle w:val="Akapitzlist"/>
        <w:numPr>
          <w:ilvl w:val="1"/>
          <w:numId w:val="1"/>
        </w:numPr>
      </w:pPr>
      <w:r>
        <w:t>Koszty organizacyjne rozegrania turnieju finałowego pokrywa jego organizator.</w:t>
      </w:r>
    </w:p>
    <w:p w14:paraId="1B973AD5" w14:textId="1E51D762" w:rsidR="0086137C" w:rsidRDefault="00190999" w:rsidP="00A977C1">
      <w:pPr>
        <w:pStyle w:val="Akapitzlist"/>
        <w:numPr>
          <w:ilvl w:val="1"/>
          <w:numId w:val="1"/>
        </w:numPr>
      </w:pPr>
      <w:r>
        <w:t xml:space="preserve">W przypadku braku organizatora turnieju finałowego koszt jego organizacji pokrywają uczestniczące drużyny wg. zasad określonych przez </w:t>
      </w:r>
      <w:proofErr w:type="spellStart"/>
      <w:r>
        <w:t>WGiD</w:t>
      </w:r>
      <w:proofErr w:type="spellEnd"/>
      <w:r>
        <w:t xml:space="preserve"> PZHT.</w:t>
      </w:r>
    </w:p>
    <w:p w14:paraId="13B8CF94" w14:textId="77777777" w:rsidR="0086137C" w:rsidRDefault="0086137C">
      <w:pPr>
        <w:pStyle w:val="Akapitzlist"/>
      </w:pPr>
    </w:p>
    <w:p w14:paraId="34001E35" w14:textId="77777777" w:rsidR="0086137C" w:rsidRDefault="0086137C">
      <w:pPr>
        <w:pStyle w:val="Akapitzlist"/>
        <w:ind w:left="360"/>
      </w:pPr>
    </w:p>
    <w:p w14:paraId="0393AF00" w14:textId="77777777" w:rsidR="0086137C" w:rsidRDefault="0086137C">
      <w:pPr>
        <w:rPr>
          <w:b/>
          <w:bCs/>
          <w:u w:val="single"/>
        </w:rPr>
      </w:pPr>
    </w:p>
    <w:p w14:paraId="53AD3B03" w14:textId="77777777" w:rsidR="0086137C" w:rsidRDefault="00190999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UPRAWNIENI ZAWODNICY</w:t>
      </w:r>
    </w:p>
    <w:p w14:paraId="37BDBBC8" w14:textId="77777777" w:rsidR="0086137C" w:rsidRDefault="0086137C">
      <w:pPr>
        <w:pStyle w:val="Akapitzlist"/>
        <w:ind w:left="360"/>
        <w:rPr>
          <w:b/>
          <w:bCs/>
          <w:u w:val="single"/>
        </w:rPr>
      </w:pPr>
    </w:p>
    <w:p w14:paraId="04D9AB65" w14:textId="250C9AA2" w:rsidR="0086137C" w:rsidRDefault="00190999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W rozgrywkach mogą brać udział zawodnicy urodzeni w roku 2009</w:t>
      </w:r>
      <w:r w:rsidR="00A977C1">
        <w:t>, 2010</w:t>
      </w:r>
      <w:r w:rsidR="009A25BC">
        <w:t>, 2011, 2012</w:t>
      </w:r>
    </w:p>
    <w:p w14:paraId="2E4536D8" w14:textId="77777777" w:rsidR="0086137C" w:rsidRDefault="00190999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Lista zgłoszeniowa do rozgrywek wg wzoru PZHT nie powinna przekraczać 30 zawodników.</w:t>
      </w:r>
    </w:p>
    <w:p w14:paraId="3055CF44" w14:textId="77777777" w:rsidR="0086137C" w:rsidRDefault="00190999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lastRenderedPageBreak/>
        <w:t>W trakcie sezonu jest możliwe dopisanie do listy zgłoszeniowej pod warunkiem uiszczenia dodatkowej opłaty zgodnie z obowiązującym Taryfikatorem opłat.</w:t>
      </w:r>
    </w:p>
    <w:p w14:paraId="66FD3287" w14:textId="77777777" w:rsidR="0086137C" w:rsidRDefault="00190999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Zawodnik biorący udział w zawodach jest zobowiązany posiadać:</w:t>
      </w:r>
    </w:p>
    <w:p w14:paraId="1A88422E" w14:textId="77777777" w:rsidR="0086137C" w:rsidRDefault="00190999">
      <w:pPr>
        <w:pStyle w:val="Akapitzlist"/>
        <w:numPr>
          <w:ilvl w:val="0"/>
          <w:numId w:val="3"/>
        </w:numPr>
        <w:rPr>
          <w:b/>
          <w:bCs/>
          <w:u w:val="single"/>
        </w:rPr>
      </w:pPr>
      <w:r>
        <w:t>licencję sportowca PZHT</w:t>
      </w:r>
    </w:p>
    <w:p w14:paraId="785FB014" w14:textId="77777777" w:rsidR="0086137C" w:rsidRDefault="00190999">
      <w:pPr>
        <w:pStyle w:val="Akapitzlist"/>
        <w:numPr>
          <w:ilvl w:val="0"/>
          <w:numId w:val="2"/>
        </w:numPr>
        <w:rPr>
          <w:b/>
          <w:bCs/>
          <w:u w:val="single"/>
        </w:rPr>
      </w:pPr>
      <w:r>
        <w:t>zgodę na grę w przypadku zawodników wypożyczonych okresowo (sezon)</w:t>
      </w:r>
    </w:p>
    <w:p w14:paraId="495ACF03" w14:textId="77777777" w:rsidR="0086137C" w:rsidRDefault="00190999">
      <w:pPr>
        <w:pStyle w:val="Akapitzlist"/>
        <w:numPr>
          <w:ilvl w:val="0"/>
          <w:numId w:val="2"/>
        </w:numPr>
        <w:rPr>
          <w:b/>
          <w:bCs/>
          <w:u w:val="single"/>
        </w:rPr>
      </w:pPr>
      <w:r>
        <w:t>ważną zdolność lekarska,</w:t>
      </w:r>
    </w:p>
    <w:p w14:paraId="3BC47750" w14:textId="77777777" w:rsidR="0086137C" w:rsidRDefault="00190999">
      <w:pPr>
        <w:pStyle w:val="Akapitzlist"/>
        <w:numPr>
          <w:ilvl w:val="0"/>
          <w:numId w:val="2"/>
        </w:numPr>
        <w:rPr>
          <w:u w:val="single"/>
        </w:rPr>
      </w:pPr>
      <w:r>
        <w:t>legitymację szkolną, dowód osobisty lub paszport – w przypadku wątpliwości co do tożsamości zawodniczki.</w:t>
      </w:r>
    </w:p>
    <w:p w14:paraId="7B220E01" w14:textId="526D4222" w:rsidR="0086137C" w:rsidRDefault="00190999">
      <w:pPr>
        <w:pStyle w:val="Akapitzlist"/>
        <w:numPr>
          <w:ilvl w:val="1"/>
          <w:numId w:val="1"/>
        </w:numPr>
        <w:rPr>
          <w:u w:val="single"/>
        </w:rPr>
      </w:pPr>
      <w:r>
        <w:t>Zawodnicy urodzeni w roku 20</w:t>
      </w:r>
      <w:r w:rsidR="00A977C1">
        <w:t>1</w:t>
      </w:r>
      <w:r w:rsidR="009A25BC">
        <w:t>1</w:t>
      </w:r>
      <w:r>
        <w:t xml:space="preserve"> i 201</w:t>
      </w:r>
      <w:r w:rsidR="009A25BC">
        <w:t>2</w:t>
      </w:r>
      <w:r>
        <w:t xml:space="preserve"> mogą być równocześnie zgłoszeni do rozgrywek Halowe Mistrzostwo Polski juniorów młodszych sez. 202</w:t>
      </w:r>
      <w:r w:rsidR="009A25BC">
        <w:t>6</w:t>
      </w:r>
      <w:r>
        <w:t>/202</w:t>
      </w:r>
      <w:r w:rsidR="009A25BC">
        <w:t>7</w:t>
      </w:r>
      <w:r>
        <w:t>.</w:t>
      </w:r>
    </w:p>
    <w:p w14:paraId="64802350" w14:textId="77777777" w:rsidR="0086137C" w:rsidRDefault="00190999">
      <w:pPr>
        <w:pStyle w:val="Akapitzlist"/>
        <w:numPr>
          <w:ilvl w:val="1"/>
          <w:numId w:val="1"/>
        </w:numPr>
        <w:rPr>
          <w:u w:val="single"/>
        </w:rPr>
      </w:pPr>
      <w:r>
        <w:t>Zawodnik nie może w tym samym dniu brać udział w zawodach innej kategorii rozgrywkowej.</w:t>
      </w:r>
    </w:p>
    <w:p w14:paraId="22D7A415" w14:textId="77777777" w:rsidR="0086137C" w:rsidRDefault="0086137C">
      <w:pPr>
        <w:ind w:left="720"/>
        <w:rPr>
          <w:b/>
          <w:bCs/>
          <w:u w:val="single"/>
        </w:rPr>
      </w:pPr>
    </w:p>
    <w:p w14:paraId="45BE824F" w14:textId="77777777" w:rsidR="0086137C" w:rsidRDefault="00190999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SKŁAD DRUŻYNY</w:t>
      </w:r>
    </w:p>
    <w:p w14:paraId="3899F1E2" w14:textId="77777777" w:rsidR="0086137C" w:rsidRDefault="0086137C">
      <w:pPr>
        <w:pStyle w:val="Akapitzlist"/>
        <w:ind w:left="360"/>
        <w:rPr>
          <w:b/>
          <w:bCs/>
          <w:u w:val="single"/>
        </w:rPr>
      </w:pPr>
    </w:p>
    <w:p w14:paraId="04E13522" w14:textId="77777777" w:rsidR="0086137C" w:rsidRDefault="00190999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Maksymalna liczba zawodników uprawnionych do gry w meczu/turnieju i wpisanych do protokołu meczowego wynosi 12 bez możliwości wymiany zawodnika w przypadku kontuzji.</w:t>
      </w:r>
    </w:p>
    <w:p w14:paraId="4EC01E83" w14:textId="77777777" w:rsidR="0086137C" w:rsidRDefault="00190999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Drużyna przystępująca do zawodów musi składać się minimum z 5 zawodników.</w:t>
      </w:r>
    </w:p>
    <w:p w14:paraId="3B5F542B" w14:textId="77777777" w:rsidR="0086137C" w:rsidRDefault="0086137C">
      <w:pPr>
        <w:pStyle w:val="Akapitzlist"/>
        <w:ind w:left="360"/>
      </w:pPr>
    </w:p>
    <w:p w14:paraId="532CC186" w14:textId="77777777" w:rsidR="0086137C" w:rsidRDefault="0086137C">
      <w:pPr>
        <w:pStyle w:val="Akapitzlist"/>
        <w:ind w:left="360"/>
        <w:rPr>
          <w:b/>
          <w:bCs/>
          <w:u w:val="single"/>
        </w:rPr>
      </w:pPr>
    </w:p>
    <w:p w14:paraId="77090B97" w14:textId="77777777" w:rsidR="0086137C" w:rsidRDefault="00190999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ZAWIADOMIENIE O ZAWODACH</w:t>
      </w:r>
    </w:p>
    <w:p w14:paraId="310E9EDC" w14:textId="77777777" w:rsidR="0086137C" w:rsidRDefault="0086137C">
      <w:pPr>
        <w:pStyle w:val="Akapitzlist"/>
        <w:ind w:left="360"/>
        <w:rPr>
          <w:b/>
          <w:bCs/>
          <w:u w:val="single"/>
        </w:rPr>
      </w:pPr>
    </w:p>
    <w:p w14:paraId="18F13345" w14:textId="77777777" w:rsidR="0086137C" w:rsidRDefault="00190999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 xml:space="preserve">Godziny spotkań i miejsce ich rozegrania ustala </w:t>
      </w:r>
      <w:proofErr w:type="spellStart"/>
      <w:r>
        <w:t>WGiD</w:t>
      </w:r>
      <w:proofErr w:type="spellEnd"/>
      <w:r>
        <w:t xml:space="preserve"> PZHT w porozumieniu z klubami – organizatorami turnieju.</w:t>
      </w:r>
    </w:p>
    <w:p w14:paraId="78488D45" w14:textId="77777777" w:rsidR="0086137C" w:rsidRDefault="00190999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Pierwsze spotkanie turnieju nie powinno rozpocząć się wcześniej niż o g.11.00.</w:t>
      </w:r>
    </w:p>
    <w:p w14:paraId="12607A8B" w14:textId="77777777" w:rsidR="0086137C" w:rsidRDefault="00190999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Nie obowiązuje zawiadomienie PZHT, który godziny i miejsce spotkań publikuje na stronie internetowej Związku.</w:t>
      </w:r>
    </w:p>
    <w:p w14:paraId="1A49DE52" w14:textId="77777777" w:rsidR="0086137C" w:rsidRDefault="0086137C">
      <w:pPr>
        <w:pStyle w:val="Akapitzlist"/>
        <w:ind w:left="360"/>
        <w:rPr>
          <w:b/>
          <w:bCs/>
          <w:u w:val="single"/>
        </w:rPr>
      </w:pPr>
    </w:p>
    <w:p w14:paraId="1EE2AFA1" w14:textId="77777777" w:rsidR="0086137C" w:rsidRDefault="0086137C">
      <w:pPr>
        <w:pStyle w:val="Akapitzlist"/>
        <w:ind w:left="360"/>
        <w:rPr>
          <w:b/>
          <w:bCs/>
          <w:u w:val="single"/>
        </w:rPr>
      </w:pPr>
    </w:p>
    <w:p w14:paraId="79788408" w14:textId="77777777" w:rsidR="0086137C" w:rsidRDefault="00190999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DOKUMENTY MECZOWE</w:t>
      </w:r>
    </w:p>
    <w:p w14:paraId="1F6E313A" w14:textId="77777777" w:rsidR="0086137C" w:rsidRDefault="0086137C">
      <w:pPr>
        <w:pStyle w:val="Akapitzlist"/>
        <w:ind w:left="360"/>
        <w:rPr>
          <w:b/>
          <w:bCs/>
          <w:u w:val="single"/>
        </w:rPr>
      </w:pPr>
    </w:p>
    <w:p w14:paraId="61633D88" w14:textId="77777777" w:rsidR="0086137C" w:rsidRDefault="00190999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Protokół meczowy i konkursu karnych zagrywek jest jedynym dokumentem, na podstawie którego są weryfikowane wyniki spotkań.</w:t>
      </w:r>
    </w:p>
    <w:p w14:paraId="373C84D7" w14:textId="77777777" w:rsidR="0086137C" w:rsidRDefault="00190999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Protokół meczowy jest dostępny na stronie internetowej PZHT.</w:t>
      </w:r>
    </w:p>
    <w:p w14:paraId="27C0FE4E" w14:textId="77777777" w:rsidR="0086137C" w:rsidRDefault="00190999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Obowiązuje komputerowa wersja wypełnienia składów zawodniczek, osób funkcyjnych, sędziów, delegata technicznego oraz nazwy rozgrywek, daty, godziny, miejsca rozgrywania zawodów.</w:t>
      </w:r>
    </w:p>
    <w:p w14:paraId="31E8B3C7" w14:textId="77777777" w:rsidR="0086137C" w:rsidRDefault="00190999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Drużyny uczestniczące w turnieju najpóźniej dwa dni przed terminem rozegrania zawodów są zobowiązane do przesłania na adres mailowy klubu-organizatora listy zawodniczek swojej drużyny wg wzoru PZHT dostępnej na stronie PZHT w zakładce Druki. Klub-organizator przekazuje otrzymane listy delegatowi technicznemu.</w:t>
      </w:r>
    </w:p>
    <w:p w14:paraId="4745B109" w14:textId="77777777" w:rsidR="0086137C" w:rsidRDefault="00190999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proofErr w:type="spellStart"/>
      <w:r>
        <w:t>WGiD</w:t>
      </w:r>
      <w:proofErr w:type="spellEnd"/>
      <w:r>
        <w:t xml:space="preserve"> oraz Wydział Sędziowski PZHT wyznaczają na turniej finałowy 5 sędziów oraz delegata technicznego.</w:t>
      </w:r>
    </w:p>
    <w:p w14:paraId="57A574A5" w14:textId="77777777" w:rsidR="0086137C" w:rsidRDefault="0086137C">
      <w:pPr>
        <w:pStyle w:val="Akapitzlist"/>
        <w:ind w:left="360"/>
        <w:rPr>
          <w:b/>
          <w:bCs/>
          <w:u w:val="single"/>
        </w:rPr>
      </w:pPr>
    </w:p>
    <w:p w14:paraId="0178B7A2" w14:textId="77777777" w:rsidR="0086137C" w:rsidRDefault="0086137C">
      <w:pPr>
        <w:pStyle w:val="Akapitzlist"/>
        <w:ind w:left="360"/>
        <w:rPr>
          <w:b/>
          <w:bCs/>
          <w:u w:val="single"/>
        </w:rPr>
      </w:pPr>
    </w:p>
    <w:p w14:paraId="0F298597" w14:textId="77777777" w:rsidR="0086137C" w:rsidRDefault="00190999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DOKUMENTY POWIĄZANE</w:t>
      </w:r>
    </w:p>
    <w:p w14:paraId="46F6AD20" w14:textId="77777777" w:rsidR="0086137C" w:rsidRDefault="0086137C">
      <w:pPr>
        <w:pStyle w:val="Akapitzlist"/>
        <w:ind w:left="360"/>
        <w:rPr>
          <w:b/>
          <w:bCs/>
          <w:u w:val="single"/>
        </w:rPr>
      </w:pPr>
    </w:p>
    <w:p w14:paraId="005C7D9B" w14:textId="1EBE147C" w:rsidR="0086137C" w:rsidRDefault="00190999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Regulamin rozgrywek Polskiego Związku Hokeja na Trawie – Halowe Mistrzostwa Polski w sezonie 202</w:t>
      </w:r>
      <w:r w:rsidR="009A25BC">
        <w:t>6</w:t>
      </w:r>
      <w:r>
        <w:t>/202</w:t>
      </w:r>
      <w:r w:rsidR="009A25BC">
        <w:t>7</w:t>
      </w:r>
      <w:r>
        <w:t xml:space="preserve"> – regulamin ogólny</w:t>
      </w:r>
    </w:p>
    <w:p w14:paraId="774B5E59" w14:textId="77777777" w:rsidR="0086137C" w:rsidRDefault="00190999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lastRenderedPageBreak/>
        <w:t>Przepisy hokeja na trawie</w:t>
      </w:r>
    </w:p>
    <w:p w14:paraId="216F81A2" w14:textId="57212C98" w:rsidR="0086137C" w:rsidRDefault="00190999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Taryfikator opłat – sez. 202</w:t>
      </w:r>
      <w:r w:rsidR="009A25BC">
        <w:t>6</w:t>
      </w:r>
      <w:r>
        <w:t>/2</w:t>
      </w:r>
      <w:r w:rsidR="009A25BC">
        <w:t>7</w:t>
      </w:r>
    </w:p>
    <w:p w14:paraId="4DCCEB1C" w14:textId="77777777" w:rsidR="0086137C" w:rsidRDefault="00190999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Regulamin Dyscyplinarny PZHT</w:t>
      </w:r>
    </w:p>
    <w:p w14:paraId="4964610C" w14:textId="77777777" w:rsidR="0086137C" w:rsidRDefault="0086137C">
      <w:pPr>
        <w:pStyle w:val="Akapitzlist"/>
        <w:ind w:left="360"/>
      </w:pPr>
    </w:p>
    <w:p w14:paraId="2AEBD4F7" w14:textId="77777777" w:rsidR="0086137C" w:rsidRDefault="0086137C">
      <w:pPr>
        <w:pStyle w:val="Akapitzlist"/>
        <w:ind w:left="360"/>
        <w:jc w:val="center"/>
        <w:rPr>
          <w:i/>
          <w:iCs/>
        </w:rPr>
      </w:pPr>
    </w:p>
    <w:p w14:paraId="3455C5C6" w14:textId="77777777" w:rsidR="0086137C" w:rsidRDefault="00190999">
      <w:pPr>
        <w:pStyle w:val="Akapitzlist"/>
        <w:ind w:left="360"/>
        <w:jc w:val="center"/>
        <w:rPr>
          <w:b/>
          <w:bCs/>
          <w:i/>
          <w:iCs/>
          <w:u w:val="single"/>
        </w:rPr>
      </w:pPr>
      <w:r>
        <w:rPr>
          <w:i/>
          <w:iCs/>
        </w:rPr>
        <w:t>Polski Związek Hokeja na Trawie zastrzega sobie prawo zmian w terminarzach spotkań i Regulaminie rozgrywek w sytuacjach niezależnych od PZHT a związanych z sytuacją epidemiologiczno-sanitarną w Polsce, zgodnie z wytycznymi Ministerstwa Sportu i Turystyki.</w:t>
      </w:r>
    </w:p>
    <w:p w14:paraId="5990FFB1" w14:textId="77777777" w:rsidR="0086137C" w:rsidRDefault="0086137C">
      <w:pPr>
        <w:pStyle w:val="Akapitzlist"/>
        <w:ind w:left="360"/>
        <w:rPr>
          <w:b/>
          <w:bCs/>
          <w:u w:val="single"/>
        </w:rPr>
      </w:pPr>
    </w:p>
    <w:p w14:paraId="2AADFD12" w14:textId="77777777" w:rsidR="0086137C" w:rsidRDefault="0086137C"/>
    <w:sectPr w:rsidR="0086137C" w:rsidSect="0086137C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GothicNeo">
    <w:altName w:val="Microsoft GothicNeo"/>
    <w:charset w:val="81"/>
    <w:family w:val="swiss"/>
    <w:pitch w:val="variable"/>
    <w:sig w:usb0="800002BF" w:usb1="29D7A47B" w:usb2="00000010" w:usb3="00000000" w:csb0="0029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C65A8"/>
    <w:multiLevelType w:val="multilevel"/>
    <w:tmpl w:val="2F8207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A52767E"/>
    <w:multiLevelType w:val="multilevel"/>
    <w:tmpl w:val="2A9AB1C6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360" w:hanging="360"/>
      </w:pPr>
      <w:rPr>
        <w:b/>
        <w:bCs/>
      </w:rPr>
    </w:lvl>
    <w:lvl w:ilvl="2">
      <w:start w:val="1"/>
      <w:numFmt w:val="ordinal"/>
      <w:lvlText w:val="%3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" w15:restartNumberingAfterBreak="0">
    <w:nsid w:val="21EB6E6A"/>
    <w:multiLevelType w:val="multilevel"/>
    <w:tmpl w:val="45B0EF0A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BF865B8"/>
    <w:multiLevelType w:val="multilevel"/>
    <w:tmpl w:val="644C4B26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360" w:hanging="360"/>
      </w:pPr>
      <w:rPr>
        <w:b/>
        <w:bCs/>
      </w:rPr>
    </w:lvl>
    <w:lvl w:ilvl="2">
      <w:start w:val="1"/>
      <w:numFmt w:val="ordinal"/>
      <w:lvlText w:val="%3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4" w15:restartNumberingAfterBreak="0">
    <w:nsid w:val="68A131E5"/>
    <w:multiLevelType w:val="multilevel"/>
    <w:tmpl w:val="AB1E436C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1023C81"/>
    <w:multiLevelType w:val="multilevel"/>
    <w:tmpl w:val="B412C228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37C"/>
    <w:rsid w:val="00190999"/>
    <w:rsid w:val="004A09ED"/>
    <w:rsid w:val="0086137C"/>
    <w:rsid w:val="009A25BC"/>
    <w:rsid w:val="00A9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B16FE"/>
  <w15:docId w15:val="{3C2CAC5E-2419-42A6-A977-B02E5CE30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330E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A150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3A150D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qFormat/>
    <w:rsid w:val="0086137C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86137C"/>
    <w:pPr>
      <w:spacing w:after="140" w:line="276" w:lineRule="auto"/>
    </w:pPr>
  </w:style>
  <w:style w:type="paragraph" w:styleId="Lista">
    <w:name w:val="List"/>
    <w:basedOn w:val="Tekstpodstawowy"/>
    <w:rsid w:val="0086137C"/>
    <w:rPr>
      <w:rFonts w:cs="Lucida Sans"/>
    </w:rPr>
  </w:style>
  <w:style w:type="paragraph" w:customStyle="1" w:styleId="Legenda1">
    <w:name w:val="Legenda1"/>
    <w:basedOn w:val="Normalny"/>
    <w:qFormat/>
    <w:rsid w:val="0086137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86137C"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DE55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zht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919</Words>
  <Characters>5518</Characters>
  <Application>Microsoft Office Word</Application>
  <DocSecurity>0</DocSecurity>
  <Lines>45</Lines>
  <Paragraphs>12</Paragraphs>
  <ScaleCrop>false</ScaleCrop>
  <Company/>
  <LinksUpToDate>false</LinksUpToDate>
  <CharactersWithSpaces>6425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PZHT</dc:creator>
  <dc:description/>
  <cp:lastModifiedBy>Rafał</cp:lastModifiedBy>
  <cp:revision>2</cp:revision>
  <dcterms:created xsi:type="dcterms:W3CDTF">2026-10-09T11:59:00Z</dcterms:created>
  <dcterms:modified xsi:type="dcterms:W3CDTF">2026-10-09T11:59:00Z</dcterms:modified>
  <dc:language>pl-PL</dc:language>
</cp:coreProperties>
</file>